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E1D54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приеме в учреждение</w:t>
      </w:r>
    </w:p>
    <w:p w:rsidR="004E1D54" w:rsidRPr="00842602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E1D54" w:rsidRPr="00842602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="004E1D54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4E1D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</w:t>
      </w:r>
      <w:r w:rsidR="004E1D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4E1D54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4E1D54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  <w:r w:rsidR="004E1D54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4E1D5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4E1D54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еквизиты документа, удостоверяющего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</w:t>
      </w:r>
      <w:r w:rsidR="004E1D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4E1D54" w:rsidRPr="001840DB" w:rsidRDefault="00921EE0" w:rsidP="00921EE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</w:t>
      </w:r>
      <w:r w:rsidR="004E1D54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4E1D54" w:rsidRPr="001840DB">
        <w:rPr>
          <w:rFonts w:ascii="Liberation Serif" w:eastAsia="Times New Roman" w:hAnsi="Liberation Serif" w:cs="Liberation Serif"/>
          <w:lang w:eastAsia="ru-RU"/>
        </w:rPr>
        <w:t>___________________________________</w:t>
      </w:r>
      <w:r w:rsidR="004E1D54">
        <w:rPr>
          <w:rFonts w:ascii="Liberation Serif" w:eastAsia="Times New Roman" w:hAnsi="Liberation Serif" w:cs="Liberation Serif"/>
          <w:lang w:eastAsia="ru-RU"/>
        </w:rPr>
        <w:t>__</w:t>
      </w:r>
      <w:r w:rsidR="004E1D54" w:rsidRPr="001840DB">
        <w:rPr>
          <w:rFonts w:ascii="Liberation Serif" w:eastAsia="Times New Roman" w:hAnsi="Liberation Serif" w:cs="Liberation Serif"/>
          <w:lang w:eastAsia="ru-RU"/>
        </w:rPr>
        <w:t>,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</w:t>
      </w:r>
      <w:r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):  </w:t>
      </w:r>
      <w:r w:rsidR="00921EE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End"/>
      <w:r w:rsidR="00921EE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:rsidR="004E1D54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E1D54" w:rsidRPr="000111F1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:rsidR="004E1D54" w:rsidRPr="00B4717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______________________________, реквизиты свидетельства о рождении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:rsidR="004E1D54" w:rsidRPr="00B4717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(нужное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Liberation Serif"/>
          <w:lang w:eastAsia="ru-RU"/>
        </w:rPr>
        <w:t xml:space="preserve">_____________, </w:t>
      </w:r>
      <w:r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образовательной программе дошкольного образования, </w:t>
      </w:r>
    </w:p>
    <w:p w:rsidR="004E1D54" w:rsidRDefault="004E1D54" w:rsidP="004E1D5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4E1D54" w:rsidRPr="000111F1" w:rsidRDefault="004E1D54" w:rsidP="004E1D54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E1D54" w:rsidRPr="001840DB" w:rsidRDefault="004E1D54" w:rsidP="00921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Сведения о другом родителе (законном представителе) ребенка: 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</w:t>
      </w:r>
      <w:r w:rsidR="00921EE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  <w:proofErr w:type="gramEnd"/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:rsidR="004E1D54" w:rsidRPr="001840DB" w:rsidRDefault="004E1D54" w:rsidP="00921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компенсирующая (с указанием особенностей </w:t>
      </w: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развития) </w:t>
      </w:r>
      <w:r w:rsidR="00921E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proofErr w:type="gramEnd"/>
      <w:r w:rsidR="00921E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:rsidR="004E1D54" w:rsidRPr="000111F1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________________________________________________________________; 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4E1D54" w:rsidRPr="001840DB" w:rsidRDefault="004E1D54" w:rsidP="004E1D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________________________________________________________________.</w:t>
      </w:r>
    </w:p>
    <w:p w:rsidR="004E1D54" w:rsidRPr="000111F1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 )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 w:rsidRPr="001840DB">
        <w:rPr>
          <w:rFonts w:ascii="Liberation Serif" w:eastAsia="Times New Roman" w:hAnsi="Liberation Serif" w:cs="Times New Roman"/>
          <w:lang w:eastAsia="ru-RU"/>
        </w:rPr>
        <w:t xml:space="preserve">   (</w:t>
      </w:r>
      <w:proofErr w:type="gramEnd"/>
      <w:r w:rsidRPr="001840DB">
        <w:rPr>
          <w:rFonts w:ascii="Liberation Serif" w:eastAsia="Times New Roman" w:hAnsi="Liberation Serif" w:cs="Times New Roman"/>
          <w:lang w:eastAsia="ru-RU"/>
        </w:rPr>
        <w:t>дата)*</w:t>
      </w:r>
    </w:p>
    <w:p w:rsidR="004E1D54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4E1D54" w:rsidRPr="004D11E9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:rsidR="004E1D54" w:rsidRPr="001840DB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E1D54" w:rsidRPr="002F0938" w:rsidRDefault="004E1D54" w:rsidP="004E1D5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:rsidR="00921EE0" w:rsidRPr="00921EE0" w:rsidRDefault="00921EE0" w:rsidP="00921EE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B1F33"/>
          <w:kern w:val="36"/>
          <w:sz w:val="36"/>
          <w:szCs w:val="36"/>
          <w:lang w:eastAsia="ru-RU"/>
        </w:rPr>
      </w:pPr>
      <w:r w:rsidRPr="00921EE0">
        <w:rPr>
          <w:rFonts w:ascii="Arial" w:eastAsia="Times New Roman" w:hAnsi="Arial" w:cs="Arial"/>
          <w:color w:val="0B1F33"/>
          <w:kern w:val="36"/>
          <w:sz w:val="36"/>
          <w:szCs w:val="36"/>
          <w:lang w:eastAsia="ru-RU"/>
        </w:rPr>
        <w:t>Административный регламент</w:t>
      </w:r>
    </w:p>
    <w:p w:rsidR="00921EE0" w:rsidRPr="00921EE0" w:rsidRDefault="00921EE0" w:rsidP="00921E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r w:rsidRPr="00921EE0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Детали: Уважаемые руководители. доброе утро! Направляю для работы изменения к Административному регламенту Предоставления муниципальной услуги</w:t>
      </w:r>
      <w:r w:rsidRPr="00921EE0">
        <w:rPr>
          <w:rFonts w:ascii="Arial" w:eastAsia="Times New Roman" w:hAnsi="Arial" w:cs="Arial"/>
          <w:color w:val="66727F"/>
          <w:sz w:val="21"/>
          <w:szCs w:val="21"/>
          <w:lang w:eastAsia="ru-RU"/>
        </w:rPr>
        <w:br/>
        <w:t>«Постановка на учет и направление детей в образовательные учреждения, реализующие образовательные программы дошкольного образования». Прошу в срок до 25.07.2025 разместить ПАГ № 1306 от 19.06.2025 на официальных сайтах ДОУ, стендах! В срок до 15.08.2025 внести соответствующие изменения в Локальные акты ДОУ! Прошу обратить внимание, что нигде нет слов "зачислить" - НАПРАВИТЬ, "комплектование" - НАПРАВЛЕНИЕ.В приказах пишем не зачислить, а направить... Прошу очень внимательно отработать Главу 3 для корректных внесений изменений. Изменённые локальные акты прошу разместить на сайтах, стендах ДОУ в срок до 15.08.2025.</w:t>
      </w:r>
    </w:p>
    <w:p w:rsidR="00F66266" w:rsidRDefault="00F66266"/>
    <w:sectPr w:rsidR="00F6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0B"/>
    <w:rsid w:val="004E1D54"/>
    <w:rsid w:val="00921EE0"/>
    <w:rsid w:val="00DD200B"/>
    <w:rsid w:val="00F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0DF1"/>
  <w15:chartTrackingRefBased/>
  <w15:docId w15:val="{A370A77B-33E8-4953-BC9A-5377297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D5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DS156</dc:creator>
  <cp:keywords/>
  <dc:description/>
  <cp:lastModifiedBy>DS156</cp:lastModifiedBy>
  <cp:revision>3</cp:revision>
  <dcterms:created xsi:type="dcterms:W3CDTF">2025-08-04T09:27:00Z</dcterms:created>
  <dcterms:modified xsi:type="dcterms:W3CDTF">2025-08-04T09:32:00Z</dcterms:modified>
</cp:coreProperties>
</file>