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ECF" w:rsidRPr="003E1FB9" w:rsidRDefault="008B7ECF" w:rsidP="00FC53B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CC70A6">
        <w:rPr>
          <w:rFonts w:ascii="Times New Roman" w:hAnsi="Times New Roman" w:cs="Times New Roman"/>
          <w:b/>
          <w:sz w:val="32"/>
          <w:szCs w:val="32"/>
        </w:rPr>
        <w:t>Духовность как основа семейного воспитания</w:t>
      </w:r>
    </w:p>
    <w:p w:rsidR="008B7ECF" w:rsidRDefault="008B7ECF" w:rsidP="00FC53B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Уважаемые коллеги!</w:t>
      </w:r>
    </w:p>
    <w:p w:rsidR="008B7ECF" w:rsidRPr="00CC70A6" w:rsidRDefault="008B7ECF" w:rsidP="00FC5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0A6">
        <w:rPr>
          <w:rFonts w:ascii="Times New Roman" w:hAnsi="Times New Roman" w:cs="Times New Roman"/>
          <w:sz w:val="28"/>
          <w:szCs w:val="28"/>
        </w:rPr>
        <w:t xml:space="preserve">Прежде </w:t>
      </w:r>
      <w:proofErr w:type="gramStart"/>
      <w:r w:rsidRPr="00CC70A6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CC70A6">
        <w:rPr>
          <w:rFonts w:ascii="Times New Roman" w:hAnsi="Times New Roman" w:cs="Times New Roman"/>
          <w:sz w:val="28"/>
          <w:szCs w:val="28"/>
        </w:rPr>
        <w:t xml:space="preserve"> следует сказать о том, что подразумевается под термином </w:t>
      </w:r>
      <w:r w:rsidR="00D85A6F">
        <w:rPr>
          <w:rFonts w:ascii="Times New Roman" w:hAnsi="Times New Roman" w:cs="Times New Roman"/>
          <w:sz w:val="28"/>
          <w:szCs w:val="28"/>
        </w:rPr>
        <w:t>«</w:t>
      </w:r>
      <w:r w:rsidRPr="00CC70A6">
        <w:rPr>
          <w:rFonts w:ascii="Times New Roman" w:hAnsi="Times New Roman" w:cs="Times New Roman"/>
          <w:sz w:val="28"/>
          <w:szCs w:val="28"/>
        </w:rPr>
        <w:t>духовность</w:t>
      </w:r>
      <w:r w:rsidR="00D85A6F">
        <w:rPr>
          <w:rFonts w:ascii="Times New Roman" w:hAnsi="Times New Roman" w:cs="Times New Roman"/>
          <w:sz w:val="28"/>
          <w:szCs w:val="28"/>
        </w:rPr>
        <w:t>»</w:t>
      </w:r>
      <w:r w:rsidRPr="00CC70A6">
        <w:rPr>
          <w:rFonts w:ascii="Times New Roman" w:hAnsi="Times New Roman" w:cs="Times New Roman"/>
          <w:sz w:val="28"/>
          <w:szCs w:val="28"/>
        </w:rPr>
        <w:t>.</w:t>
      </w:r>
    </w:p>
    <w:p w:rsidR="003741CC" w:rsidRPr="00CC70A6" w:rsidRDefault="008B7ECF" w:rsidP="00FC5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0A6">
        <w:rPr>
          <w:rFonts w:ascii="Times New Roman" w:hAnsi="Times New Roman" w:cs="Times New Roman"/>
          <w:sz w:val="28"/>
          <w:szCs w:val="28"/>
        </w:rPr>
        <w:t>Во все времена семья и труд является основой формирования личности человека, основой его воспитания, духовного и нравственного, что обуславливает важность правильного осуществления воспитательного процесса</w:t>
      </w:r>
      <w:r w:rsidR="00644692" w:rsidRPr="00CC70A6">
        <w:rPr>
          <w:rFonts w:ascii="Times New Roman" w:hAnsi="Times New Roman" w:cs="Times New Roman"/>
          <w:sz w:val="28"/>
          <w:szCs w:val="28"/>
        </w:rPr>
        <w:t>, в том числе и духовного. Это описывали в своих трудах многие педагоги прошлого, такие как Я.А</w:t>
      </w:r>
      <w:r w:rsidR="00D85A6F">
        <w:rPr>
          <w:rFonts w:ascii="Times New Roman" w:hAnsi="Times New Roman" w:cs="Times New Roman"/>
          <w:sz w:val="28"/>
          <w:szCs w:val="28"/>
        </w:rPr>
        <w:t>.</w:t>
      </w:r>
      <w:r w:rsidR="00644692" w:rsidRPr="00CC70A6">
        <w:rPr>
          <w:rFonts w:ascii="Times New Roman" w:hAnsi="Times New Roman" w:cs="Times New Roman"/>
          <w:sz w:val="28"/>
          <w:szCs w:val="28"/>
        </w:rPr>
        <w:t xml:space="preserve"> Каменский, И.Г. </w:t>
      </w:r>
      <w:proofErr w:type="spellStart"/>
      <w:r w:rsidR="00644692" w:rsidRPr="00CC70A6">
        <w:rPr>
          <w:rFonts w:ascii="Times New Roman" w:hAnsi="Times New Roman" w:cs="Times New Roman"/>
          <w:sz w:val="28"/>
          <w:szCs w:val="28"/>
        </w:rPr>
        <w:t>Пестолоци</w:t>
      </w:r>
      <w:proofErr w:type="spellEnd"/>
      <w:r w:rsidR="00644692" w:rsidRPr="00CC70A6">
        <w:rPr>
          <w:rFonts w:ascii="Times New Roman" w:hAnsi="Times New Roman" w:cs="Times New Roman"/>
          <w:sz w:val="28"/>
          <w:szCs w:val="28"/>
        </w:rPr>
        <w:t xml:space="preserve"> и другие.</w:t>
      </w:r>
    </w:p>
    <w:p w:rsidR="003741CC" w:rsidRPr="00CC70A6" w:rsidRDefault="003741CC" w:rsidP="00FC5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0A6">
        <w:rPr>
          <w:rFonts w:ascii="Times New Roman" w:hAnsi="Times New Roman" w:cs="Times New Roman"/>
          <w:sz w:val="28"/>
          <w:szCs w:val="28"/>
        </w:rPr>
        <w:t xml:space="preserve">Особенно же хотелось бы отметить труды </w:t>
      </w:r>
      <w:proofErr w:type="spellStart"/>
      <w:r w:rsidRPr="00CC70A6">
        <w:rPr>
          <w:rFonts w:ascii="Times New Roman" w:hAnsi="Times New Roman" w:cs="Times New Roman"/>
          <w:sz w:val="28"/>
          <w:szCs w:val="28"/>
        </w:rPr>
        <w:t>В.А.Сухомлинского</w:t>
      </w:r>
      <w:proofErr w:type="spellEnd"/>
      <w:r w:rsidRPr="00CC70A6">
        <w:rPr>
          <w:rFonts w:ascii="Times New Roman" w:hAnsi="Times New Roman" w:cs="Times New Roman"/>
          <w:sz w:val="28"/>
          <w:szCs w:val="28"/>
        </w:rPr>
        <w:t>, который также выделял особую важность семейного воспитания, выделяя при этом необходимость духовной составляющей, в которую он включал:</w:t>
      </w:r>
    </w:p>
    <w:p w:rsidR="003741CC" w:rsidRPr="00CC70A6" w:rsidRDefault="003741CC" w:rsidP="00FC5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0A6">
        <w:rPr>
          <w:rFonts w:ascii="Times New Roman" w:hAnsi="Times New Roman" w:cs="Times New Roman"/>
          <w:sz w:val="28"/>
          <w:szCs w:val="28"/>
        </w:rPr>
        <w:t>1.внутреннюю душевно-творческую деятельность человека (нравственную красоту)</w:t>
      </w:r>
      <w:r w:rsidR="00D85A6F">
        <w:rPr>
          <w:rFonts w:ascii="Times New Roman" w:hAnsi="Times New Roman" w:cs="Times New Roman"/>
          <w:sz w:val="28"/>
          <w:szCs w:val="28"/>
        </w:rPr>
        <w:t>;</w:t>
      </w:r>
    </w:p>
    <w:p w:rsidR="003741CC" w:rsidRPr="00CC70A6" w:rsidRDefault="003741CC" w:rsidP="00FC5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0A6">
        <w:rPr>
          <w:rFonts w:ascii="Times New Roman" w:hAnsi="Times New Roman" w:cs="Times New Roman"/>
          <w:sz w:val="28"/>
          <w:szCs w:val="28"/>
        </w:rPr>
        <w:t>2.общественную деятельность (проявляется в направлении интересов личности во благо окружающих), о</w:t>
      </w:r>
      <w:r w:rsidR="00D85A6F">
        <w:rPr>
          <w:rFonts w:ascii="Times New Roman" w:hAnsi="Times New Roman" w:cs="Times New Roman"/>
          <w:sz w:val="28"/>
          <w:szCs w:val="28"/>
        </w:rPr>
        <w:t>духотворенную благородной целью;</w:t>
      </w:r>
    </w:p>
    <w:p w:rsidR="00CC70A6" w:rsidRPr="00CC70A6" w:rsidRDefault="00D85A6F" w:rsidP="00FC5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741CC" w:rsidRPr="00CC70A6">
        <w:rPr>
          <w:rFonts w:ascii="Times New Roman" w:hAnsi="Times New Roman" w:cs="Times New Roman"/>
          <w:sz w:val="28"/>
          <w:szCs w:val="28"/>
        </w:rPr>
        <w:t>религиозные ценности, отражающие культурные традиции народа</w:t>
      </w:r>
      <w:r w:rsidR="00CC70A6" w:rsidRPr="00CC70A6">
        <w:rPr>
          <w:rFonts w:ascii="Times New Roman" w:hAnsi="Times New Roman" w:cs="Times New Roman"/>
          <w:sz w:val="28"/>
          <w:szCs w:val="28"/>
        </w:rPr>
        <w:t>.</w:t>
      </w:r>
    </w:p>
    <w:p w:rsidR="00CC70A6" w:rsidRPr="00CC70A6" w:rsidRDefault="00CC70A6" w:rsidP="00FC5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0A6">
        <w:rPr>
          <w:rFonts w:ascii="Times New Roman" w:hAnsi="Times New Roman" w:cs="Times New Roman"/>
          <w:sz w:val="28"/>
          <w:szCs w:val="28"/>
        </w:rPr>
        <w:t xml:space="preserve"> И хотя данное определение достаточно полно описывает, что есть духовность, рассмотрим таковое из словаря Ожегова:</w:t>
      </w:r>
    </w:p>
    <w:p w:rsidR="00CC70A6" w:rsidRDefault="00D85A6F" w:rsidP="00FC5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Духовность -</w:t>
      </w:r>
      <w:bookmarkStart w:id="0" w:name="_GoBack"/>
      <w:bookmarkEnd w:id="0"/>
      <w:r w:rsidR="00CC70A6" w:rsidRPr="00CC70A6">
        <w:rPr>
          <w:rFonts w:ascii="Times New Roman" w:hAnsi="Times New Roman" w:cs="Times New Roman"/>
          <w:sz w:val="28"/>
          <w:szCs w:val="28"/>
        </w:rPr>
        <w:t xml:space="preserve"> это свойство души, состоящее в преобладании духовных, нравственных и интеллектуальных интересов </w:t>
      </w:r>
      <w:proofErr w:type="gramStart"/>
      <w:r w:rsidR="00CC70A6" w:rsidRPr="00CC70A6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="00CC70A6" w:rsidRPr="00CC70A6">
        <w:rPr>
          <w:rFonts w:ascii="Times New Roman" w:hAnsi="Times New Roman" w:cs="Times New Roman"/>
          <w:sz w:val="28"/>
          <w:szCs w:val="28"/>
        </w:rPr>
        <w:t xml:space="preserve"> материальном.</w:t>
      </w:r>
      <w:r w:rsidR="00644692" w:rsidRPr="00CC70A6">
        <w:rPr>
          <w:rFonts w:ascii="Times New Roman" w:hAnsi="Times New Roman" w:cs="Times New Roman"/>
          <w:sz w:val="28"/>
          <w:szCs w:val="28"/>
        </w:rPr>
        <w:t xml:space="preserve"> </w:t>
      </w:r>
      <w:r w:rsidR="008B7ECF" w:rsidRPr="00CC70A6">
        <w:rPr>
          <w:rFonts w:ascii="Times New Roman" w:hAnsi="Times New Roman" w:cs="Times New Roman"/>
          <w:sz w:val="28"/>
          <w:szCs w:val="28"/>
        </w:rPr>
        <w:br/>
        <w:t xml:space="preserve">Основой духовно-нравственного воспитания является духовная культура той среды, в которой живет ребенок, в которой происходит его становление и развитие. В первую очередь, это духовная культура семьи.  Тот дух, который </w:t>
      </w:r>
    </w:p>
    <w:p w:rsidR="00CC70A6" w:rsidRPr="00CC70A6" w:rsidRDefault="008B7ECF" w:rsidP="00FC53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0A6">
        <w:rPr>
          <w:rFonts w:ascii="Times New Roman" w:hAnsi="Times New Roman" w:cs="Times New Roman"/>
          <w:sz w:val="28"/>
          <w:szCs w:val="28"/>
        </w:rPr>
        <w:t>царит в семье, дух, которым живут родители, является определяющим в формировании духовного внутреннего мира ребенка.    </w:t>
      </w:r>
    </w:p>
    <w:p w:rsidR="00FC53B1" w:rsidRDefault="008B7ECF" w:rsidP="00FC5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0A6">
        <w:rPr>
          <w:rFonts w:ascii="Times New Roman" w:hAnsi="Times New Roman" w:cs="Times New Roman"/>
          <w:sz w:val="28"/>
          <w:szCs w:val="28"/>
        </w:rPr>
        <w:t>Никто не рождается на свет с готовым характером, интересами, склонностями, определенными способностями. Все эти свойства вырабатываются и формируются постепенно, в ходе всей жизни, с момента рождения и до зрелости. Современные педагоги и психологи утверждают, что именно в самом ранн</w:t>
      </w:r>
      <w:r w:rsidR="00644692" w:rsidRPr="00CC70A6">
        <w:rPr>
          <w:rFonts w:ascii="Times New Roman" w:hAnsi="Times New Roman" w:cs="Times New Roman"/>
          <w:sz w:val="28"/>
          <w:szCs w:val="28"/>
        </w:rPr>
        <w:t xml:space="preserve">ем возрасте ребенка </w:t>
      </w:r>
      <w:r w:rsidRPr="00CC70A6">
        <w:rPr>
          <w:rFonts w:ascii="Times New Roman" w:hAnsi="Times New Roman" w:cs="Times New Roman"/>
          <w:sz w:val="28"/>
          <w:szCs w:val="28"/>
        </w:rPr>
        <w:t xml:space="preserve"> закладывается фундамент всей после</w:t>
      </w:r>
      <w:r w:rsidR="00FC53B1">
        <w:rPr>
          <w:rFonts w:ascii="Times New Roman" w:hAnsi="Times New Roman" w:cs="Times New Roman"/>
          <w:sz w:val="28"/>
          <w:szCs w:val="28"/>
        </w:rPr>
        <w:t>дующей духовной жизни человека.</w:t>
      </w:r>
    </w:p>
    <w:p w:rsidR="008B7ECF" w:rsidRPr="00CC70A6" w:rsidRDefault="008B7ECF" w:rsidP="00FC5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0A6">
        <w:rPr>
          <w:rFonts w:ascii="Times New Roman" w:hAnsi="Times New Roman" w:cs="Times New Roman"/>
          <w:sz w:val="28"/>
          <w:szCs w:val="28"/>
        </w:rPr>
        <w:t>Традиционно главным институтом воспитания является семья. То, что ребёнок в детские годы приобретает в семье, он сохраняет в течение всей последующей жизни. Важность семьи обусловлена тем, что в ней ребёнок находится в течение значительной части своей жизни.</w:t>
      </w:r>
    </w:p>
    <w:p w:rsidR="00644692" w:rsidRPr="00CC70A6" w:rsidRDefault="008B7ECF" w:rsidP="00FC5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0A6">
        <w:rPr>
          <w:rFonts w:ascii="Times New Roman" w:hAnsi="Times New Roman" w:cs="Times New Roman"/>
          <w:sz w:val="28"/>
          <w:szCs w:val="28"/>
        </w:rPr>
        <w:t>Семья поддерживает и передает из поколения в поколение некую духовно - религиозную традицию.  Духовно пробудить ребенка – первостепенная родительская задача.</w:t>
      </w:r>
    </w:p>
    <w:p w:rsidR="008B7ECF" w:rsidRPr="00CC70A6" w:rsidRDefault="008B7ECF" w:rsidP="00FC5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0A6">
        <w:rPr>
          <w:rFonts w:ascii="Times New Roman" w:hAnsi="Times New Roman" w:cs="Times New Roman"/>
          <w:sz w:val="28"/>
          <w:szCs w:val="28"/>
        </w:rPr>
        <w:t>Таким образом, создание духовной основы личности - это  цель и  смысл семейного воспитания. Развитие интеллекта и творческих способностей, познавательных сил и первичного опыта трудовой деятельности, нравственное и эстетическое формирование, эмоциональная  культура и физическое здоровье детей – все это зависит от семьи, от родителей, и все это составляет задачи семейного воспитания.</w:t>
      </w:r>
    </w:p>
    <w:p w:rsidR="006E034E" w:rsidRDefault="008B7ECF" w:rsidP="00FC5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0A6">
        <w:rPr>
          <w:rFonts w:ascii="Times New Roman" w:hAnsi="Times New Roman" w:cs="Times New Roman"/>
          <w:sz w:val="28"/>
          <w:szCs w:val="28"/>
        </w:rPr>
        <w:t>В семье родители выполняют разнообразные воспитательные задачи, заменяя и дополняя друг друга, выполняют мужскую и женскую социальные роли. От женской роли матери зависит, прежде всего, развитие эмоциональной сферы ребенка, воспитание его морально-нравственных качеств. Любой ребенок  для нормального развития нуждается и в отцовской, и в материнской любви.</w:t>
      </w:r>
    </w:p>
    <w:p w:rsidR="00CC70A6" w:rsidRPr="00CC70A6" w:rsidRDefault="008B7ECF" w:rsidP="00FC5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0A6">
        <w:rPr>
          <w:rFonts w:ascii="Times New Roman" w:hAnsi="Times New Roman" w:cs="Times New Roman"/>
          <w:sz w:val="28"/>
          <w:szCs w:val="28"/>
        </w:rPr>
        <w:lastRenderedPageBreak/>
        <w:t xml:space="preserve"> Слепая, неразумная родительская любовь порождает у</w:t>
      </w:r>
      <w:r w:rsidR="00FC53B1">
        <w:rPr>
          <w:rFonts w:ascii="Times New Roman" w:hAnsi="Times New Roman" w:cs="Times New Roman"/>
          <w:sz w:val="28"/>
          <w:szCs w:val="28"/>
        </w:rPr>
        <w:t xml:space="preserve"> </w:t>
      </w:r>
      <w:r w:rsidRPr="00CC70A6">
        <w:rPr>
          <w:rFonts w:ascii="Times New Roman" w:hAnsi="Times New Roman" w:cs="Times New Roman"/>
          <w:sz w:val="28"/>
          <w:szCs w:val="28"/>
        </w:rPr>
        <w:t>детей потребительское отношение к жизни, пренебрежение к труду, притупляет чувство благодарности и любви к родителям.</w:t>
      </w:r>
    </w:p>
    <w:p w:rsidR="008B7ECF" w:rsidRPr="00CC70A6" w:rsidRDefault="008B7ECF" w:rsidP="00FC5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0A6">
        <w:rPr>
          <w:rFonts w:ascii="Times New Roman" w:hAnsi="Times New Roman" w:cs="Times New Roman"/>
          <w:sz w:val="28"/>
          <w:szCs w:val="28"/>
        </w:rPr>
        <w:t> Роль отца в процессе семейного воспитания специфична. Отец необходим ребенку на всем протяжении его развития. Отцы являются основными воспитателями дисциплины и независимости. Отец для ребенка - источник безопасности. Роль отца, активно общающегося с детьми и имеющего у них авторитет, незаменима. Отсутствие мужчины в семье оказывает негативное влияние на развитие личности ребенка (особенно мальчика).</w:t>
      </w:r>
    </w:p>
    <w:p w:rsidR="00644692" w:rsidRPr="00CC70A6" w:rsidRDefault="008B7ECF" w:rsidP="00FC5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0A6">
        <w:rPr>
          <w:rFonts w:ascii="Times New Roman" w:hAnsi="Times New Roman" w:cs="Times New Roman"/>
          <w:sz w:val="28"/>
          <w:szCs w:val="28"/>
        </w:rPr>
        <w:t>Поэтому современным родителям предстоит на личном опыте обретать понимание отцовства и материнства, становиться носителями духовной культуры. Духовную нищету ожесточенной детской души можно восполнить только милостивой и сердечной родительской любовью. Без родительской любви ребенок при живых отце и матери - сирота. Только при уверенности ребёнка в родительской любви возможно правильное формирование психического мира человека.</w:t>
      </w:r>
    </w:p>
    <w:p w:rsidR="006E034E" w:rsidRDefault="008B7ECF" w:rsidP="00FC5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0A6">
        <w:rPr>
          <w:rFonts w:ascii="Times New Roman" w:hAnsi="Times New Roman" w:cs="Times New Roman"/>
          <w:sz w:val="28"/>
          <w:szCs w:val="28"/>
        </w:rPr>
        <w:t>Если правильно выстроена система семейного воспитания, то дети растут и воспитываются в атмосфере доброжелательности, любви и счастья. Родители понимают и принимают своего ребенка таким, каков он есть и способствуют развитию в нем лучшего. Воспитательные воздействия строятся с учетом возрастных, половых и индивидуальных особенностей детей. Личность самих родителей – идеальная модель для подражания детей. Воспитание строится с опорой на положительное в растущем человеке. Следовательно, семья выступает в роли важнейшего условия развития ребенка. Именно в семье закладываются основы его духовности, ценности, те нормы и правила поведения, которым он будет следовать всю свою</w:t>
      </w:r>
      <w:r w:rsidR="006E034E">
        <w:rPr>
          <w:rFonts w:ascii="Times New Roman" w:hAnsi="Times New Roman" w:cs="Times New Roman"/>
          <w:sz w:val="28"/>
          <w:szCs w:val="28"/>
        </w:rPr>
        <w:t xml:space="preserve"> </w:t>
      </w:r>
      <w:r w:rsidRPr="00CC70A6">
        <w:rPr>
          <w:rFonts w:ascii="Times New Roman" w:hAnsi="Times New Roman" w:cs="Times New Roman"/>
          <w:sz w:val="28"/>
          <w:szCs w:val="28"/>
        </w:rPr>
        <w:t>жизнь</w:t>
      </w:r>
      <w:r w:rsidR="006E034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034E" w:rsidRDefault="008B7ECF" w:rsidP="00FC5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0A6">
        <w:rPr>
          <w:rFonts w:ascii="Times New Roman" w:hAnsi="Times New Roman" w:cs="Times New Roman"/>
          <w:sz w:val="28"/>
          <w:szCs w:val="28"/>
        </w:rPr>
        <w:t xml:space="preserve">Семья   выступает   не   только социальным сообществом супругов, родителей и детей, но и  духовной  ячейкой, "малой церковью". </w:t>
      </w:r>
    </w:p>
    <w:p w:rsidR="00CC70A6" w:rsidRPr="00CC70A6" w:rsidRDefault="008B7ECF" w:rsidP="00FC5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0A6">
        <w:rPr>
          <w:rFonts w:ascii="Times New Roman" w:hAnsi="Times New Roman" w:cs="Times New Roman"/>
          <w:sz w:val="28"/>
          <w:szCs w:val="28"/>
        </w:rPr>
        <w:t xml:space="preserve">Восстановлению духовных основ семьи может способствовать  укрепление  связей между поколениями. Чтобы между </w:t>
      </w:r>
    </w:p>
    <w:p w:rsidR="008B7ECF" w:rsidRPr="00CC70A6" w:rsidRDefault="008B7ECF" w:rsidP="00FC5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0A6">
        <w:rPr>
          <w:rFonts w:ascii="Times New Roman" w:hAnsi="Times New Roman" w:cs="Times New Roman"/>
          <w:sz w:val="28"/>
          <w:szCs w:val="28"/>
        </w:rPr>
        <w:t>родителями  и  детьми  не  возникла  душевно-духовная "дистанция", нужно не допускать ее между отцом,  матерью,  с  одной стороны, и их родителями - с другой. Сама  природа  распорядилась  так,  что старшие постигали премудрости  бытия,  нарабатывали  жизненный  опыт,  когда младших еще не было. Чем опытнее старшие,  тем  больше  они  могут  передать младшим, предостеречь, сохранить их, а главное, своей  бескорыстной  любовью учат такой же любви детей и внуков. Если дети лишены такого общения,  их  души  недополучают любви, семейной теплоты, того, что на всю оставшуюся  жизнь  делает  детство доброй сказкой, они черствеют,  из  обихода  уходят  понятия  добра  и  зла, духовность заменяется практицизмом.</w:t>
      </w:r>
    </w:p>
    <w:p w:rsidR="00E31513" w:rsidRPr="00CC70A6" w:rsidRDefault="008B7ECF" w:rsidP="00FC5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0A6">
        <w:rPr>
          <w:rFonts w:ascii="Times New Roman" w:hAnsi="Times New Roman" w:cs="Times New Roman"/>
          <w:sz w:val="28"/>
          <w:szCs w:val="28"/>
        </w:rPr>
        <w:t>Таким образом, семья, которая  является наследницей и хранительницей духовно-нравственных традиций, больше всего воспитывает детей своим укладом жизни, пониманием необходимости не только хранить, но и умножать то, что досталось нам от предыдущих поколений.</w:t>
      </w:r>
    </w:p>
    <w:sectPr w:rsidR="00E31513" w:rsidRPr="00CC70A6" w:rsidSect="00256A9E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ECF"/>
    <w:rsid w:val="00256A9E"/>
    <w:rsid w:val="003741CC"/>
    <w:rsid w:val="003E1FB9"/>
    <w:rsid w:val="00644692"/>
    <w:rsid w:val="006E034E"/>
    <w:rsid w:val="008B7ECF"/>
    <w:rsid w:val="00CC70A6"/>
    <w:rsid w:val="00D85A6F"/>
    <w:rsid w:val="00E31513"/>
    <w:rsid w:val="00FC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3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3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7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6321A-CB19-4EBF-BAF6-0087ACAB5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Кристина</cp:lastModifiedBy>
  <cp:revision>5</cp:revision>
  <cp:lastPrinted>2021-02-12T10:52:00Z</cp:lastPrinted>
  <dcterms:created xsi:type="dcterms:W3CDTF">2021-02-09T19:41:00Z</dcterms:created>
  <dcterms:modified xsi:type="dcterms:W3CDTF">2021-02-16T15:20:00Z</dcterms:modified>
</cp:coreProperties>
</file>