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18" w:rsidRPr="003B2A49" w:rsidRDefault="0084187E" w:rsidP="00597A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2A49">
        <w:rPr>
          <w:rFonts w:ascii="Times New Roman" w:hAnsi="Times New Roman" w:cs="Times New Roman"/>
          <w:b/>
          <w:sz w:val="20"/>
          <w:szCs w:val="20"/>
        </w:rPr>
        <w:t>ДИАГНОСТИЧЕСКАЯ РАБОТА ПО ИЗУЧЕНИЮ</w:t>
      </w:r>
      <w:r w:rsidR="00F35CDD" w:rsidRPr="003B2A49">
        <w:rPr>
          <w:rFonts w:ascii="Times New Roman" w:hAnsi="Times New Roman" w:cs="Times New Roman"/>
          <w:b/>
          <w:sz w:val="20"/>
          <w:szCs w:val="20"/>
        </w:rPr>
        <w:t xml:space="preserve"> СФОРМИРОВАННОСТИ </w:t>
      </w:r>
      <w:r w:rsidR="00922B93" w:rsidRPr="003B2A49">
        <w:rPr>
          <w:rFonts w:ascii="Times New Roman" w:hAnsi="Times New Roman" w:cs="Times New Roman"/>
          <w:b/>
          <w:sz w:val="20"/>
          <w:szCs w:val="20"/>
        </w:rPr>
        <w:t xml:space="preserve">САМОКОНТРОЛЯ КАК ОДНОГО ИЗ КРИТЕРИЕВ ГОТОВНОСТИ К ШКОЛЬНОМУ ОБУЧЕНИЮ У ДЕТЕЙ </w:t>
      </w:r>
      <w:r w:rsidR="00F35CDD" w:rsidRPr="003B2A49">
        <w:rPr>
          <w:rFonts w:ascii="Times New Roman" w:hAnsi="Times New Roman" w:cs="Times New Roman"/>
          <w:b/>
          <w:sz w:val="20"/>
          <w:szCs w:val="20"/>
        </w:rPr>
        <w:t>С РЕЧЕВЫМИ НАРУШЕНИЯМИ</w:t>
      </w:r>
    </w:p>
    <w:p w:rsidR="00597A18" w:rsidRPr="00597A18" w:rsidRDefault="00597A18" w:rsidP="00597A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2A49" w:rsidRDefault="004B749F" w:rsidP="00616A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7A18">
        <w:rPr>
          <w:rFonts w:ascii="Times New Roman" w:hAnsi="Times New Roman" w:cs="Times New Roman"/>
          <w:b/>
          <w:sz w:val="20"/>
          <w:szCs w:val="20"/>
        </w:rPr>
        <w:t>Сухарева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4E0E" w:rsidRPr="00597A18">
        <w:rPr>
          <w:rFonts w:ascii="Times New Roman" w:hAnsi="Times New Roman" w:cs="Times New Roman"/>
          <w:b/>
          <w:sz w:val="20"/>
          <w:szCs w:val="20"/>
        </w:rPr>
        <w:t>Анастасия Вадимовна</w:t>
      </w:r>
      <w:r w:rsidR="00616A9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97A18" w:rsidRPr="00616A97" w:rsidRDefault="003B2A49" w:rsidP="00616A9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584E0E" w:rsidRPr="00616A97">
        <w:rPr>
          <w:rFonts w:ascii="Times New Roman" w:hAnsi="Times New Roman" w:cs="Times New Roman"/>
          <w:iCs/>
          <w:sz w:val="20"/>
          <w:szCs w:val="20"/>
        </w:rPr>
        <w:t xml:space="preserve">тудентка </w:t>
      </w:r>
      <w:r w:rsidR="006E06F2" w:rsidRPr="00616A97">
        <w:rPr>
          <w:rFonts w:ascii="Times New Roman" w:hAnsi="Times New Roman" w:cs="Times New Roman"/>
          <w:iCs/>
          <w:sz w:val="20"/>
          <w:szCs w:val="20"/>
        </w:rPr>
        <w:t>2</w:t>
      </w:r>
      <w:r w:rsidR="00584E0E" w:rsidRPr="00616A97">
        <w:rPr>
          <w:rFonts w:ascii="Times New Roman" w:hAnsi="Times New Roman" w:cs="Times New Roman"/>
          <w:iCs/>
          <w:sz w:val="20"/>
          <w:szCs w:val="20"/>
        </w:rPr>
        <w:t xml:space="preserve"> курса магистратуры, </w:t>
      </w:r>
      <w:proofErr w:type="spellStart"/>
      <w:r w:rsidR="00584E0E" w:rsidRPr="00616A97">
        <w:rPr>
          <w:rFonts w:ascii="Times New Roman" w:hAnsi="Times New Roman" w:cs="Times New Roman"/>
          <w:iCs/>
          <w:sz w:val="20"/>
          <w:szCs w:val="20"/>
        </w:rPr>
        <w:t>заоч</w:t>
      </w:r>
      <w:proofErr w:type="spellEnd"/>
      <w:r w:rsidR="00584E0E" w:rsidRPr="00616A97">
        <w:rPr>
          <w:rFonts w:ascii="Times New Roman" w:hAnsi="Times New Roman" w:cs="Times New Roman"/>
          <w:iCs/>
          <w:sz w:val="20"/>
          <w:szCs w:val="20"/>
        </w:rPr>
        <w:t xml:space="preserve">. отд., Уральский государственный педагогический университет; 620017, Россия, </w:t>
      </w:r>
      <w:proofErr w:type="gramStart"/>
      <w:r w:rsidR="00584E0E" w:rsidRPr="00616A97"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 w:rsidR="00584E0E" w:rsidRPr="00616A97">
        <w:rPr>
          <w:rFonts w:ascii="Times New Roman" w:hAnsi="Times New Roman" w:cs="Times New Roman"/>
          <w:iCs/>
          <w:sz w:val="20"/>
          <w:szCs w:val="20"/>
        </w:rPr>
        <w:t xml:space="preserve">. Екатеринбург, </w:t>
      </w:r>
      <w:proofErr w:type="spellStart"/>
      <w:r w:rsidR="00584E0E" w:rsidRPr="00616A97">
        <w:rPr>
          <w:rFonts w:ascii="Times New Roman" w:hAnsi="Times New Roman" w:cs="Times New Roman"/>
          <w:iCs/>
          <w:sz w:val="20"/>
          <w:szCs w:val="20"/>
        </w:rPr>
        <w:t>пр-т</w:t>
      </w:r>
      <w:proofErr w:type="spellEnd"/>
      <w:r w:rsidR="00584E0E" w:rsidRPr="00616A97">
        <w:rPr>
          <w:rFonts w:ascii="Times New Roman" w:hAnsi="Times New Roman" w:cs="Times New Roman"/>
          <w:iCs/>
          <w:sz w:val="20"/>
          <w:szCs w:val="20"/>
        </w:rPr>
        <w:t xml:space="preserve"> Космонавтов, 26; </w:t>
      </w:r>
      <w:proofErr w:type="spellStart"/>
      <w:r w:rsidR="00584E0E" w:rsidRPr="00616A97">
        <w:rPr>
          <w:rFonts w:ascii="Times New Roman" w:hAnsi="Times New Roman" w:cs="Times New Roman"/>
          <w:iCs/>
          <w:sz w:val="20"/>
          <w:szCs w:val="20"/>
        </w:rPr>
        <w:t>e-mail:mpsd@uspu.me</w:t>
      </w:r>
      <w:proofErr w:type="spellEnd"/>
      <w:r w:rsidR="00584E0E" w:rsidRPr="00616A97">
        <w:rPr>
          <w:rFonts w:ascii="Times New Roman" w:hAnsi="Times New Roman" w:cs="Times New Roman"/>
          <w:iCs/>
          <w:sz w:val="20"/>
          <w:szCs w:val="20"/>
        </w:rPr>
        <w:t>.</w:t>
      </w:r>
    </w:p>
    <w:p w:rsidR="00584E0E" w:rsidRPr="00616A97" w:rsidRDefault="00584E0E" w:rsidP="00616A9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16A97">
        <w:rPr>
          <w:rFonts w:ascii="Times New Roman" w:hAnsi="Times New Roman" w:cs="Times New Roman"/>
          <w:b/>
          <w:iCs/>
          <w:sz w:val="20"/>
          <w:szCs w:val="20"/>
        </w:rPr>
        <w:t>Научный руководитель:</w:t>
      </w:r>
      <w:r w:rsidRPr="00616A97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proofErr w:type="gramStart"/>
      <w:r w:rsidR="0084187E" w:rsidRPr="00616A97">
        <w:rPr>
          <w:rFonts w:ascii="Times New Roman" w:hAnsi="Times New Roman" w:cs="Times New Roman"/>
          <w:iCs/>
          <w:sz w:val="20"/>
          <w:szCs w:val="20"/>
        </w:rPr>
        <w:t>Зак</w:t>
      </w:r>
      <w:proofErr w:type="spellEnd"/>
      <w:r w:rsidR="0084187E" w:rsidRPr="00616A97">
        <w:rPr>
          <w:rFonts w:ascii="Times New Roman" w:hAnsi="Times New Roman" w:cs="Times New Roman"/>
          <w:iCs/>
          <w:sz w:val="20"/>
          <w:szCs w:val="20"/>
        </w:rPr>
        <w:t xml:space="preserve"> Галина Георгиевна</w:t>
      </w:r>
      <w:r w:rsidRPr="00616A97">
        <w:rPr>
          <w:rFonts w:ascii="Times New Roman" w:hAnsi="Times New Roman" w:cs="Times New Roman"/>
          <w:iCs/>
          <w:sz w:val="20"/>
          <w:szCs w:val="20"/>
        </w:rPr>
        <w:t xml:space="preserve">, канд. </w:t>
      </w:r>
      <w:proofErr w:type="spellStart"/>
      <w:r w:rsidRPr="00616A97">
        <w:rPr>
          <w:rFonts w:ascii="Times New Roman" w:hAnsi="Times New Roman" w:cs="Times New Roman"/>
          <w:iCs/>
          <w:sz w:val="20"/>
          <w:szCs w:val="20"/>
        </w:rPr>
        <w:t>п</w:t>
      </w:r>
      <w:r w:rsidR="00616A97" w:rsidRPr="00616A97">
        <w:rPr>
          <w:rFonts w:ascii="Times New Roman" w:hAnsi="Times New Roman" w:cs="Times New Roman"/>
          <w:iCs/>
          <w:sz w:val="20"/>
          <w:szCs w:val="20"/>
        </w:rPr>
        <w:t>ед</w:t>
      </w:r>
      <w:proofErr w:type="spellEnd"/>
      <w:r w:rsidRPr="00616A97">
        <w:rPr>
          <w:rFonts w:ascii="Times New Roman" w:hAnsi="Times New Roman" w:cs="Times New Roman"/>
          <w:iCs/>
          <w:sz w:val="20"/>
          <w:szCs w:val="20"/>
        </w:rPr>
        <w:t>. наук, доц., Уральский государственный педагогический университет, г. Екатеринбург, Россия.</w:t>
      </w:r>
      <w:proofErr w:type="gramEnd"/>
    </w:p>
    <w:p w:rsidR="00597A18" w:rsidRDefault="00597A18" w:rsidP="00616A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97A18" w:rsidRDefault="00597A18" w:rsidP="002D0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97A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Аннотация.</w:t>
      </w:r>
      <w:r w:rsidRPr="00597A18">
        <w:rPr>
          <w:rFonts w:ascii="Times New Roman" w:hAnsi="Times New Roman" w:cs="Times New Roman"/>
          <w:i/>
          <w:iCs/>
          <w:sz w:val="20"/>
          <w:szCs w:val="20"/>
        </w:rPr>
        <w:t xml:space="preserve"> В статье </w:t>
      </w:r>
      <w:r w:rsidR="00677816">
        <w:rPr>
          <w:rFonts w:ascii="Times New Roman" w:hAnsi="Times New Roman" w:cs="Times New Roman"/>
          <w:i/>
          <w:iCs/>
          <w:sz w:val="20"/>
          <w:szCs w:val="20"/>
        </w:rPr>
        <w:t>приведен</w:t>
      </w:r>
      <w:r w:rsidR="00B2123E">
        <w:rPr>
          <w:rFonts w:ascii="Times New Roman" w:hAnsi="Times New Roman" w:cs="Times New Roman"/>
          <w:i/>
          <w:iCs/>
          <w:sz w:val="20"/>
          <w:szCs w:val="20"/>
        </w:rPr>
        <w:t xml:space="preserve">ы </w:t>
      </w:r>
      <w:r w:rsidR="00677816">
        <w:rPr>
          <w:rFonts w:ascii="Times New Roman" w:hAnsi="Times New Roman" w:cs="Times New Roman"/>
          <w:i/>
          <w:iCs/>
          <w:sz w:val="20"/>
          <w:szCs w:val="20"/>
        </w:rPr>
        <w:t>методик</w:t>
      </w:r>
      <w:r w:rsidR="00B2123E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="00677816">
        <w:rPr>
          <w:rFonts w:ascii="Times New Roman" w:hAnsi="Times New Roman" w:cs="Times New Roman"/>
          <w:i/>
          <w:iCs/>
          <w:sz w:val="20"/>
          <w:szCs w:val="20"/>
        </w:rPr>
        <w:t>, направленны</w:t>
      </w:r>
      <w:r w:rsidR="00B2123E">
        <w:rPr>
          <w:rFonts w:ascii="Times New Roman" w:hAnsi="Times New Roman" w:cs="Times New Roman"/>
          <w:i/>
          <w:iCs/>
          <w:sz w:val="20"/>
          <w:szCs w:val="20"/>
        </w:rPr>
        <w:t xml:space="preserve">е </w:t>
      </w:r>
      <w:r w:rsidR="00677816">
        <w:rPr>
          <w:rFonts w:ascii="Times New Roman" w:hAnsi="Times New Roman" w:cs="Times New Roman"/>
          <w:i/>
          <w:iCs/>
          <w:sz w:val="20"/>
          <w:szCs w:val="20"/>
        </w:rPr>
        <w:t>на обследование самоконтроля</w:t>
      </w:r>
      <w:r w:rsidR="00B2123E">
        <w:rPr>
          <w:rFonts w:ascii="Times New Roman" w:hAnsi="Times New Roman" w:cs="Times New Roman"/>
          <w:i/>
          <w:iCs/>
          <w:sz w:val="20"/>
          <w:szCs w:val="20"/>
        </w:rPr>
        <w:t xml:space="preserve"> у детей с речевыми нарушениями. П</w:t>
      </w:r>
      <w:r w:rsidR="003A64D0">
        <w:rPr>
          <w:rFonts w:ascii="Times New Roman" w:hAnsi="Times New Roman" w:cs="Times New Roman"/>
          <w:i/>
          <w:iCs/>
          <w:sz w:val="20"/>
          <w:szCs w:val="20"/>
        </w:rPr>
        <w:t>редставлен</w:t>
      </w:r>
      <w:r w:rsidR="00677816">
        <w:rPr>
          <w:rFonts w:ascii="Times New Roman" w:hAnsi="Times New Roman" w:cs="Times New Roman"/>
          <w:i/>
          <w:iCs/>
          <w:sz w:val="20"/>
          <w:szCs w:val="20"/>
        </w:rPr>
        <w:t xml:space="preserve">ы результаты </w:t>
      </w:r>
      <w:r w:rsidR="003B2A49">
        <w:rPr>
          <w:rFonts w:ascii="Times New Roman" w:hAnsi="Times New Roman" w:cs="Times New Roman"/>
          <w:i/>
          <w:iCs/>
          <w:sz w:val="20"/>
          <w:szCs w:val="20"/>
        </w:rPr>
        <w:t xml:space="preserve">диагностической работы по изучению </w:t>
      </w:r>
      <w:r w:rsidR="00677816" w:rsidRPr="00677816">
        <w:rPr>
          <w:rFonts w:ascii="Times New Roman" w:hAnsi="Times New Roman" w:cs="Times New Roman"/>
          <w:i/>
          <w:iCs/>
          <w:sz w:val="20"/>
          <w:szCs w:val="20"/>
        </w:rPr>
        <w:t xml:space="preserve">сформированности самоконтроля как одного из критериев готовности к школьному обучению у детей с </w:t>
      </w:r>
      <w:r w:rsidR="003B2A49">
        <w:rPr>
          <w:rFonts w:ascii="Times New Roman" w:hAnsi="Times New Roman" w:cs="Times New Roman"/>
          <w:i/>
          <w:iCs/>
          <w:sz w:val="20"/>
          <w:szCs w:val="20"/>
        </w:rPr>
        <w:t>общим недоразвитием речи (</w:t>
      </w:r>
      <w:r w:rsidR="00677816">
        <w:rPr>
          <w:rFonts w:ascii="Times New Roman" w:hAnsi="Times New Roman" w:cs="Times New Roman"/>
          <w:i/>
          <w:iCs/>
          <w:sz w:val="20"/>
          <w:szCs w:val="20"/>
        </w:rPr>
        <w:t>ОНР</w:t>
      </w:r>
      <w:r w:rsidR="003B2A49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778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77816">
        <w:rPr>
          <w:rFonts w:ascii="Times New Roman" w:hAnsi="Times New Roman" w:cs="Times New Roman"/>
          <w:i/>
          <w:iCs/>
          <w:sz w:val="20"/>
          <w:szCs w:val="20"/>
          <w:lang w:val="en-US"/>
        </w:rPr>
        <w:t>IV</w:t>
      </w:r>
      <w:r w:rsidR="00677816" w:rsidRPr="006778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77816">
        <w:rPr>
          <w:rFonts w:ascii="Times New Roman" w:hAnsi="Times New Roman" w:cs="Times New Roman"/>
          <w:i/>
          <w:iCs/>
          <w:sz w:val="20"/>
          <w:szCs w:val="20"/>
        </w:rPr>
        <w:t xml:space="preserve">уровня и псевдобульбарной дизартрией. </w:t>
      </w:r>
    </w:p>
    <w:p w:rsidR="003D65A4" w:rsidRPr="00597A18" w:rsidRDefault="003D65A4" w:rsidP="002D0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97A18" w:rsidRDefault="00597A18" w:rsidP="002D0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97A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Ключевые слова</w:t>
      </w:r>
      <w:r w:rsidRPr="00597A18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3A64D0">
        <w:rPr>
          <w:rFonts w:ascii="Times New Roman" w:hAnsi="Times New Roman" w:cs="Times New Roman"/>
          <w:i/>
          <w:iCs/>
          <w:sz w:val="20"/>
          <w:szCs w:val="20"/>
        </w:rPr>
        <w:t>самоконтроль, готовность к шко</w:t>
      </w:r>
      <w:r w:rsidR="003B2A49">
        <w:rPr>
          <w:rFonts w:ascii="Times New Roman" w:hAnsi="Times New Roman" w:cs="Times New Roman"/>
          <w:i/>
          <w:iCs/>
          <w:sz w:val="20"/>
          <w:szCs w:val="20"/>
        </w:rPr>
        <w:t>льному обучению, нарушение речи, диагностика.</w:t>
      </w:r>
    </w:p>
    <w:p w:rsidR="004B749F" w:rsidRDefault="004B749F" w:rsidP="00597A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B749F" w:rsidRPr="00C96F7D" w:rsidRDefault="004B749F" w:rsidP="004B74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96F7D">
        <w:rPr>
          <w:rFonts w:ascii="Times New Roman" w:hAnsi="Times New Roman" w:cs="Times New Roman"/>
          <w:b/>
          <w:sz w:val="20"/>
          <w:szCs w:val="20"/>
          <w:lang w:val="en-US"/>
        </w:rPr>
        <w:t>DIAGNOSTIC WORK ON THE STUDY OF THE FORMATION OF SELF</w:t>
      </w:r>
      <w:r w:rsidR="00C96F7D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="00C96F7D" w:rsidRPr="00C96F7D">
        <w:rPr>
          <w:rFonts w:ascii="Times New Roman" w:hAnsi="Times New Roman" w:cs="Times New Roman"/>
          <w:b/>
          <w:sz w:val="20"/>
          <w:szCs w:val="20"/>
          <w:lang w:val="en-US"/>
        </w:rPr>
        <w:t xml:space="preserve">CONTROL </w:t>
      </w:r>
      <w:r w:rsidR="00C96F7D">
        <w:rPr>
          <w:rFonts w:ascii="Times New Roman" w:hAnsi="Times New Roman" w:cs="Times New Roman"/>
          <w:b/>
          <w:sz w:val="20"/>
          <w:szCs w:val="20"/>
          <w:lang w:val="en-US"/>
        </w:rPr>
        <w:t xml:space="preserve">OF </w:t>
      </w:r>
      <w:r w:rsidR="00C96F7D" w:rsidRPr="00C96F7D">
        <w:rPr>
          <w:rFonts w:ascii="Times New Roman" w:hAnsi="Times New Roman" w:cs="Times New Roman"/>
          <w:b/>
          <w:sz w:val="20"/>
          <w:szCs w:val="20"/>
          <w:lang w:val="en-US"/>
        </w:rPr>
        <w:t xml:space="preserve">CHILDREN WITH SPEECH DISORDERS </w:t>
      </w:r>
      <w:r w:rsidRPr="00C96F7D">
        <w:rPr>
          <w:rFonts w:ascii="Times New Roman" w:hAnsi="Times New Roman" w:cs="Times New Roman"/>
          <w:b/>
          <w:sz w:val="20"/>
          <w:szCs w:val="20"/>
          <w:lang w:val="en-US"/>
        </w:rPr>
        <w:t xml:space="preserve">AS ONE OF THE CRITERIA OF READINESS FOR SCHOOL TRAINING </w:t>
      </w:r>
    </w:p>
    <w:p w:rsidR="002D09B1" w:rsidRPr="00C96F7D" w:rsidRDefault="002D09B1" w:rsidP="004B74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749F" w:rsidRDefault="004B749F" w:rsidP="004B749F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proofErr w:type="spellStart"/>
      <w:proofErr w:type="gramStart"/>
      <w:r w:rsidRPr="004B749F">
        <w:rPr>
          <w:rFonts w:ascii="Times New Roman" w:hAnsi="Times New Roman" w:cs="Times New Roman"/>
          <w:b/>
          <w:sz w:val="20"/>
          <w:szCs w:val="20"/>
          <w:lang w:val="en-US"/>
        </w:rPr>
        <w:t>Sukhareva</w:t>
      </w:r>
      <w:proofErr w:type="spellEnd"/>
      <w:r w:rsidRPr="004B749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Anastasia </w:t>
      </w:r>
      <w:proofErr w:type="spellStart"/>
      <w:r w:rsidRPr="004B749F">
        <w:rPr>
          <w:rFonts w:ascii="Times New Roman" w:hAnsi="Times New Roman" w:cs="Times New Roman"/>
          <w:b/>
          <w:sz w:val="20"/>
          <w:szCs w:val="20"/>
          <w:lang w:val="en-US"/>
        </w:rPr>
        <w:t>Vadimovna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Pr="004B749F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2nd year master student extramural, Ural State Pedagogical University, </w:t>
      </w:r>
      <w:proofErr w:type="spellStart"/>
      <w:r w:rsidRPr="004B749F">
        <w:rPr>
          <w:rFonts w:ascii="Times New Roman" w:hAnsi="Times New Roman" w:cs="Times New Roman"/>
          <w:iCs/>
          <w:sz w:val="20"/>
          <w:szCs w:val="20"/>
          <w:lang w:val="en-US"/>
        </w:rPr>
        <w:t>Ekaterinburg</w:t>
      </w:r>
      <w:proofErr w:type="spellEnd"/>
      <w:r w:rsidRPr="004B749F">
        <w:rPr>
          <w:rFonts w:ascii="Times New Roman" w:hAnsi="Times New Roman" w:cs="Times New Roman"/>
          <w:iCs/>
          <w:sz w:val="20"/>
          <w:szCs w:val="20"/>
          <w:lang w:val="en-US"/>
        </w:rPr>
        <w:t>, Russia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  <w:proofErr w:type="gramEnd"/>
    </w:p>
    <w:p w:rsidR="004B749F" w:rsidRDefault="004B749F" w:rsidP="004B749F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4B749F">
        <w:rPr>
          <w:rFonts w:ascii="Times New Roman" w:hAnsi="Times New Roman" w:cs="Times New Roman"/>
          <w:b/>
          <w:sz w:val="20"/>
          <w:szCs w:val="20"/>
          <w:lang w:val="en-US"/>
        </w:rPr>
        <w:t>Research advisor: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B749F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Zach Galina </w:t>
      </w:r>
      <w:proofErr w:type="spellStart"/>
      <w:r w:rsidRPr="004B749F">
        <w:rPr>
          <w:rFonts w:ascii="Times New Roman" w:hAnsi="Times New Roman" w:cs="Times New Roman"/>
          <w:iCs/>
          <w:sz w:val="20"/>
          <w:szCs w:val="20"/>
          <w:lang w:val="en-US"/>
        </w:rPr>
        <w:t>Georgievna</w:t>
      </w:r>
      <w:proofErr w:type="spellEnd"/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r w:rsidRPr="004B749F">
        <w:rPr>
          <w:rFonts w:ascii="Times New Roman" w:hAnsi="Times New Roman" w:cs="Times New Roman"/>
          <w:iCs/>
          <w:sz w:val="20"/>
          <w:szCs w:val="20"/>
          <w:lang w:val="en-US"/>
        </w:rPr>
        <w:t>Candidate of Pedagog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y</w:t>
      </w:r>
      <w:r w:rsidRPr="004B749F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assistant </w:t>
      </w:r>
      <w:r w:rsidR="002D09B1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4B749F">
        <w:rPr>
          <w:rFonts w:ascii="Times New Roman" w:hAnsi="Times New Roman" w:cs="Times New Roman"/>
          <w:iCs/>
          <w:sz w:val="20"/>
          <w:szCs w:val="20"/>
          <w:lang w:val="en-US"/>
        </w:rPr>
        <w:t>rofessor</w:t>
      </w:r>
      <w:r w:rsidR="002D09B1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r w:rsidR="002D09B1" w:rsidRPr="004B749F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Ural State Pedagogical University, </w:t>
      </w:r>
      <w:proofErr w:type="spellStart"/>
      <w:r w:rsidR="002D09B1" w:rsidRPr="004B749F">
        <w:rPr>
          <w:rFonts w:ascii="Times New Roman" w:hAnsi="Times New Roman" w:cs="Times New Roman"/>
          <w:iCs/>
          <w:sz w:val="20"/>
          <w:szCs w:val="20"/>
          <w:lang w:val="en-US"/>
        </w:rPr>
        <w:t>Ekaterinburg</w:t>
      </w:r>
      <w:proofErr w:type="spellEnd"/>
      <w:r w:rsidR="002D09B1" w:rsidRPr="004B749F">
        <w:rPr>
          <w:rFonts w:ascii="Times New Roman" w:hAnsi="Times New Roman" w:cs="Times New Roman"/>
          <w:iCs/>
          <w:sz w:val="20"/>
          <w:szCs w:val="20"/>
          <w:lang w:val="en-US"/>
        </w:rPr>
        <w:t>, Russia</w:t>
      </w:r>
      <w:r w:rsidR="002D09B1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</w:p>
    <w:p w:rsidR="00832453" w:rsidRDefault="00832453" w:rsidP="002D09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:rsidR="002D09B1" w:rsidRDefault="002D09B1" w:rsidP="002D0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 w:rsidRPr="002D09B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Summary.</w:t>
      </w:r>
      <w:proofErr w:type="gramEnd"/>
      <w:r w:rsidRPr="00C96F7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The article presents</w:t>
      </w:r>
      <w:r w:rsidR="00C96F7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some methods directed to the investigation</w:t>
      </w:r>
      <w:r w:rsidRPr="00C96F7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of self-control </w:t>
      </w:r>
      <w:r w:rsidR="00C96F7D">
        <w:rPr>
          <w:rFonts w:ascii="Times New Roman" w:hAnsi="Times New Roman" w:cs="Times New Roman"/>
          <w:i/>
          <w:iCs/>
          <w:sz w:val="20"/>
          <w:szCs w:val="20"/>
          <w:lang w:val="en-US"/>
        </w:rPr>
        <w:t>of</w:t>
      </w:r>
      <w:r w:rsidRPr="00C96F7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children with speech disorders. </w:t>
      </w:r>
      <w:r w:rsidRPr="002D09B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 results of the diagnostic work on the study of the formation of self-control </w:t>
      </w:r>
      <w:r w:rsidR="00C96F7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of </w:t>
      </w:r>
      <w:r w:rsidR="00C96F7D" w:rsidRPr="002D09B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children with general speech underdevelopment Level IV and </w:t>
      </w:r>
      <w:proofErr w:type="spellStart"/>
      <w:r w:rsidR="00C96F7D" w:rsidRPr="002D09B1">
        <w:rPr>
          <w:rFonts w:ascii="Times New Roman" w:hAnsi="Times New Roman" w:cs="Times New Roman"/>
          <w:i/>
          <w:iCs/>
          <w:sz w:val="20"/>
          <w:szCs w:val="20"/>
          <w:lang w:val="en-US"/>
        </w:rPr>
        <w:t>pseudobulbar</w:t>
      </w:r>
      <w:proofErr w:type="spellEnd"/>
      <w:r w:rsidR="00C96F7D" w:rsidRPr="002D09B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="00C96F7D" w:rsidRPr="002D09B1">
        <w:rPr>
          <w:rFonts w:ascii="Times New Roman" w:hAnsi="Times New Roman" w:cs="Times New Roman"/>
          <w:i/>
          <w:iCs/>
          <w:sz w:val="20"/>
          <w:szCs w:val="20"/>
          <w:lang w:val="en-US"/>
        </w:rPr>
        <w:t>dysarthria</w:t>
      </w:r>
      <w:proofErr w:type="spellEnd"/>
      <w:r w:rsidR="00C96F7D" w:rsidRPr="002D09B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2D09B1">
        <w:rPr>
          <w:rFonts w:ascii="Times New Roman" w:hAnsi="Times New Roman" w:cs="Times New Roman"/>
          <w:i/>
          <w:iCs/>
          <w:sz w:val="20"/>
          <w:szCs w:val="20"/>
          <w:lang w:val="en-US"/>
        </w:rPr>
        <w:t>as one of the criteria for readiness for school education are presented.</w:t>
      </w:r>
    </w:p>
    <w:p w:rsidR="00832453" w:rsidRDefault="00832453" w:rsidP="002D0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bookmarkStart w:id="0" w:name="_GoBack"/>
      <w:bookmarkEnd w:id="0"/>
    </w:p>
    <w:p w:rsidR="004B749F" w:rsidRPr="00832453" w:rsidRDefault="002D09B1" w:rsidP="002D0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D09B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lastRenderedPageBreak/>
        <w:t>Key words:</w:t>
      </w:r>
      <w:r w:rsidRPr="0083245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self-control, readiness for school, speech </w:t>
      </w:r>
      <w:r w:rsidR="00C96F7D">
        <w:rPr>
          <w:rFonts w:ascii="Times New Roman" w:hAnsi="Times New Roman" w:cs="Times New Roman"/>
          <w:i/>
          <w:iCs/>
          <w:sz w:val="20"/>
          <w:szCs w:val="20"/>
          <w:lang w:val="en-US"/>
        </w:rPr>
        <w:t>disorders</w:t>
      </w:r>
      <w:r w:rsidRPr="00832453">
        <w:rPr>
          <w:rFonts w:ascii="Times New Roman" w:hAnsi="Times New Roman" w:cs="Times New Roman"/>
          <w:i/>
          <w:iCs/>
          <w:sz w:val="20"/>
          <w:szCs w:val="20"/>
          <w:lang w:val="en-US"/>
        </w:rPr>
        <w:t>, diagnostics.</w:t>
      </w:r>
    </w:p>
    <w:p w:rsidR="00597A18" w:rsidRPr="004B749F" w:rsidRDefault="00597A18" w:rsidP="00597A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914BF7" w:rsidRDefault="00B2123E" w:rsidP="00F35CD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Изучением самоконтроля занимались такие ученые как </w:t>
      </w:r>
      <w:r w:rsidR="00CC49D4">
        <w:rPr>
          <w:rFonts w:ascii="Times New Roman" w:eastAsia="Times New Roman" w:hAnsi="Times New Roman" w:cs="Times New Roman"/>
          <w:sz w:val="20"/>
          <w:szCs w:val="20"/>
        </w:rPr>
        <w:br/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>Е. П.</w:t>
      </w:r>
      <w:r w:rsidR="00CC49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>льин</w:t>
      </w:r>
      <w:r w:rsidR="00710F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>[</w:t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1E1C5E">
        <w:rPr>
          <w:rFonts w:ascii="Times New Roman" w:eastAsia="Times New Roman" w:hAnsi="Times New Roman" w:cs="Times New Roman"/>
          <w:sz w:val="20"/>
          <w:szCs w:val="20"/>
        </w:rPr>
        <w:instrText xml:space="preserve"> REF _Ref536746135 \r \h </w:instrText>
      </w:r>
      <w:r w:rsidR="00BA36F7">
        <w:rPr>
          <w:rFonts w:ascii="Times New Roman" w:eastAsia="Times New Roman" w:hAnsi="Times New Roman" w:cs="Times New Roman"/>
          <w:sz w:val="20"/>
          <w:szCs w:val="20"/>
        </w:rPr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832453">
        <w:rPr>
          <w:rFonts w:ascii="Times New Roman" w:eastAsia="Times New Roman" w:hAnsi="Times New Roman" w:cs="Times New Roman"/>
          <w:sz w:val="20"/>
          <w:szCs w:val="20"/>
        </w:rPr>
        <w:t>4</w:t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>], Л. Б. Ительсон [</w:t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1E1C5E">
        <w:rPr>
          <w:rFonts w:ascii="Times New Roman" w:eastAsia="Times New Roman" w:hAnsi="Times New Roman" w:cs="Times New Roman"/>
          <w:sz w:val="20"/>
          <w:szCs w:val="20"/>
        </w:rPr>
        <w:instrText xml:space="preserve"> REF _Ref536610110 \r \h </w:instrText>
      </w:r>
      <w:r w:rsidR="00BA36F7">
        <w:rPr>
          <w:rFonts w:ascii="Times New Roman" w:eastAsia="Times New Roman" w:hAnsi="Times New Roman" w:cs="Times New Roman"/>
          <w:sz w:val="20"/>
          <w:szCs w:val="20"/>
        </w:rPr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832453">
        <w:rPr>
          <w:rFonts w:ascii="Times New Roman" w:eastAsia="Times New Roman" w:hAnsi="Times New Roman" w:cs="Times New Roman"/>
          <w:sz w:val="20"/>
          <w:szCs w:val="20"/>
        </w:rPr>
        <w:t>5</w:t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>],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>Г. С. Никифоров [</w:t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1E1C5E">
        <w:rPr>
          <w:rFonts w:ascii="Times New Roman" w:eastAsia="Times New Roman" w:hAnsi="Times New Roman" w:cs="Times New Roman"/>
          <w:sz w:val="20"/>
          <w:szCs w:val="20"/>
        </w:rPr>
        <w:instrText xml:space="preserve"> REF _Ref536746144 \r \h </w:instrText>
      </w:r>
      <w:r w:rsidR="00BA36F7">
        <w:rPr>
          <w:rFonts w:ascii="Times New Roman" w:eastAsia="Times New Roman" w:hAnsi="Times New Roman" w:cs="Times New Roman"/>
          <w:sz w:val="20"/>
          <w:szCs w:val="20"/>
        </w:rPr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832453">
        <w:rPr>
          <w:rFonts w:ascii="Times New Roman" w:eastAsia="Times New Roman" w:hAnsi="Times New Roman" w:cs="Times New Roman"/>
          <w:sz w:val="20"/>
          <w:szCs w:val="20"/>
        </w:rPr>
        <w:t>6</w:t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>]</w:t>
      </w:r>
      <w:r w:rsidR="00710F08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др. П</w:t>
      </w:r>
      <w:r w:rsidR="00914BF7">
        <w:rPr>
          <w:rFonts w:ascii="Times New Roman" w:eastAsia="Times New Roman" w:hAnsi="Times New Roman" w:cs="Times New Roman"/>
          <w:sz w:val="20"/>
          <w:szCs w:val="20"/>
        </w:rPr>
        <w:t>од понятием «самоконтроль» как одного из критериев готовности к школьному обучению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они </w:t>
      </w:r>
      <w:r w:rsidR="00914BF7">
        <w:rPr>
          <w:rFonts w:ascii="Times New Roman" w:eastAsia="Times New Roman" w:hAnsi="Times New Roman" w:cs="Times New Roman"/>
          <w:sz w:val="20"/>
          <w:szCs w:val="20"/>
        </w:rPr>
        <w:t xml:space="preserve">понимают </w:t>
      </w:r>
      <w:r w:rsidR="00914BF7" w:rsidRPr="00914BF7">
        <w:rPr>
          <w:rFonts w:ascii="Times New Roman" w:eastAsia="Times New Roman" w:hAnsi="Times New Roman" w:cs="Times New Roman"/>
          <w:sz w:val="20"/>
          <w:szCs w:val="20"/>
        </w:rPr>
        <w:t>способность контролирования собственных поступков в различных трудных ситуациях</w:t>
      </w:r>
      <w:r w:rsidR="00914BF7">
        <w:rPr>
          <w:rFonts w:ascii="Times New Roman" w:eastAsia="Times New Roman" w:hAnsi="Times New Roman" w:cs="Times New Roman"/>
          <w:sz w:val="20"/>
          <w:szCs w:val="20"/>
        </w:rPr>
        <w:t xml:space="preserve">, а также </w:t>
      </w:r>
      <w:r w:rsidR="00914BF7" w:rsidRPr="00914BF7">
        <w:rPr>
          <w:rFonts w:ascii="Times New Roman" w:eastAsia="Times New Roman" w:hAnsi="Times New Roman" w:cs="Times New Roman"/>
          <w:sz w:val="20"/>
          <w:szCs w:val="20"/>
        </w:rPr>
        <w:t>совокупность сенсорных, моторных и интеллектуальных компонентов деятельности, необходимых для оценки целесообразности и эффективности планирования, осуществления и регулирования</w:t>
      </w:r>
      <w:proofErr w:type="gramEnd"/>
      <w:r w:rsidR="00914BF7" w:rsidRPr="00914B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4BF7">
        <w:rPr>
          <w:rFonts w:ascii="Times New Roman" w:eastAsia="Times New Roman" w:hAnsi="Times New Roman" w:cs="Times New Roman"/>
          <w:sz w:val="20"/>
          <w:szCs w:val="20"/>
        </w:rPr>
        <w:t>любой деятельности</w:t>
      </w:r>
      <w:r w:rsidR="00914BF7" w:rsidRPr="00914BF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10F08" w:rsidRDefault="003B2A49" w:rsidP="00710F0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Для проведения</w:t>
      </w:r>
      <w:r w:rsidR="00B21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диагностической работы по изучению</w:t>
      </w:r>
      <w:r w:rsidR="00710F08">
        <w:rPr>
          <w:rFonts w:ascii="Times New Roman" w:eastAsia="Times New Roman" w:hAnsi="Times New Roman" w:cs="Times New Roman"/>
          <w:sz w:val="20"/>
          <w:szCs w:val="20"/>
        </w:rPr>
        <w:t xml:space="preserve"> сформированности самоконтроля</w:t>
      </w:r>
      <w:r w:rsidR="00F35CDD" w:rsidRPr="00F35C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23E">
        <w:rPr>
          <w:rFonts w:ascii="Times New Roman" w:eastAsia="Times New Roman" w:hAnsi="Times New Roman" w:cs="Times New Roman"/>
          <w:sz w:val="20"/>
          <w:szCs w:val="20"/>
        </w:rPr>
        <w:t xml:space="preserve">задействована группа </w:t>
      </w:r>
      <w:r w:rsidR="00914BF7">
        <w:rPr>
          <w:rFonts w:ascii="Times New Roman" w:eastAsia="Times New Roman" w:hAnsi="Times New Roman" w:cs="Times New Roman"/>
          <w:sz w:val="20"/>
          <w:szCs w:val="20"/>
        </w:rPr>
        <w:t>детей</w:t>
      </w:r>
      <w:r w:rsidR="00916EF5">
        <w:rPr>
          <w:rFonts w:ascii="Times New Roman" w:eastAsia="Times New Roman" w:hAnsi="Times New Roman" w:cs="Times New Roman"/>
          <w:sz w:val="20"/>
          <w:szCs w:val="20"/>
        </w:rPr>
        <w:t xml:space="preserve"> в количестве 10 человек, </w:t>
      </w:r>
      <w:r w:rsidR="00F35CDD" w:rsidRPr="00F35CDD">
        <w:rPr>
          <w:rFonts w:ascii="Times New Roman" w:eastAsia="Times New Roman" w:hAnsi="Times New Roman" w:cs="Times New Roman"/>
          <w:sz w:val="20"/>
          <w:szCs w:val="20"/>
        </w:rPr>
        <w:t xml:space="preserve">в возрасте </w:t>
      </w:r>
      <w:r>
        <w:rPr>
          <w:rFonts w:ascii="Times New Roman" w:eastAsia="Times New Roman" w:hAnsi="Times New Roman" w:cs="Times New Roman"/>
          <w:sz w:val="20"/>
          <w:szCs w:val="20"/>
        </w:rPr>
        <w:t>5-</w:t>
      </w:r>
      <w:r w:rsidR="00F35CDD" w:rsidRPr="00F35CDD">
        <w:rPr>
          <w:rFonts w:ascii="Times New Roman" w:eastAsia="Times New Roman" w:hAnsi="Times New Roman" w:cs="Times New Roman"/>
          <w:sz w:val="20"/>
          <w:szCs w:val="20"/>
        </w:rPr>
        <w:t>6 лет</w:t>
      </w:r>
      <w:r w:rsidR="00916EF5">
        <w:rPr>
          <w:rFonts w:ascii="Times New Roman" w:eastAsia="Times New Roman" w:hAnsi="Times New Roman" w:cs="Times New Roman"/>
          <w:sz w:val="20"/>
          <w:szCs w:val="20"/>
        </w:rPr>
        <w:t xml:space="preserve">. У испытуемых детей </w:t>
      </w:r>
      <w:r w:rsidR="00F35CDD" w:rsidRPr="00F35CDD">
        <w:rPr>
          <w:rFonts w:ascii="Times New Roman" w:eastAsia="Times New Roman" w:hAnsi="Times New Roman" w:cs="Times New Roman"/>
          <w:sz w:val="20"/>
          <w:szCs w:val="20"/>
        </w:rPr>
        <w:t>имелось логопедиче</w:t>
      </w:r>
      <w:r w:rsidR="00CC49D4">
        <w:rPr>
          <w:rFonts w:ascii="Times New Roman" w:eastAsia="Times New Roman" w:hAnsi="Times New Roman" w:cs="Times New Roman"/>
          <w:sz w:val="20"/>
          <w:szCs w:val="20"/>
        </w:rPr>
        <w:t xml:space="preserve">ское заключение – ОНР IV уровня, </w:t>
      </w:r>
      <w:r w:rsidR="00F35CDD" w:rsidRPr="00F35CDD">
        <w:rPr>
          <w:rFonts w:ascii="Times New Roman" w:eastAsia="Times New Roman" w:hAnsi="Times New Roman" w:cs="Times New Roman"/>
          <w:sz w:val="20"/>
          <w:szCs w:val="20"/>
        </w:rPr>
        <w:t xml:space="preserve">псевдобульбарная дизартрия </w:t>
      </w:r>
      <w:r w:rsidR="00916EF5" w:rsidRPr="00CC49D4">
        <w:rPr>
          <w:rFonts w:ascii="Times New Roman" w:eastAsia="Times New Roman" w:hAnsi="Times New Roman" w:cs="Times New Roman"/>
          <w:sz w:val="20"/>
          <w:szCs w:val="20"/>
        </w:rPr>
        <w:t xml:space="preserve">(по данным </w:t>
      </w:r>
      <w:r w:rsidR="00CC49D4" w:rsidRPr="00CC49D4">
        <w:rPr>
          <w:rFonts w:ascii="Times New Roman" w:eastAsia="Times New Roman" w:hAnsi="Times New Roman" w:cs="Times New Roman"/>
          <w:sz w:val="20"/>
          <w:szCs w:val="20"/>
        </w:rPr>
        <w:t>психолого-медико-педагогического консилиума</w:t>
      </w:r>
      <w:r w:rsidR="00916EF5" w:rsidRPr="00CC49D4">
        <w:rPr>
          <w:rFonts w:ascii="Times New Roman" w:eastAsia="Times New Roman" w:hAnsi="Times New Roman" w:cs="Times New Roman"/>
          <w:sz w:val="20"/>
          <w:szCs w:val="20"/>
        </w:rPr>
        <w:t>)</w:t>
      </w:r>
      <w:r w:rsidR="00F35CDD" w:rsidRPr="00CC49D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35CDD" w:rsidRPr="00F35C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 xml:space="preserve">С целью проведения обследования </w:t>
      </w:r>
      <w:r w:rsidR="00916EF5">
        <w:rPr>
          <w:rFonts w:ascii="Times New Roman" w:eastAsia="Times New Roman" w:hAnsi="Times New Roman" w:cs="Times New Roman"/>
          <w:sz w:val="20"/>
          <w:szCs w:val="20"/>
        </w:rPr>
        <w:t>выбраны следующие методики</w:t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>: методика «Бусы» (по</w:t>
      </w:r>
      <w:r w:rsidR="00916E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49D4">
        <w:rPr>
          <w:rFonts w:ascii="Times New Roman" w:eastAsia="Times New Roman" w:hAnsi="Times New Roman" w:cs="Times New Roman"/>
          <w:sz w:val="20"/>
          <w:szCs w:val="20"/>
        </w:rPr>
        <w:br/>
      </w:r>
      <w:r w:rsidR="00710F08">
        <w:rPr>
          <w:rFonts w:ascii="Times New Roman" w:eastAsia="Times New Roman" w:hAnsi="Times New Roman" w:cs="Times New Roman"/>
          <w:sz w:val="20"/>
          <w:szCs w:val="20"/>
        </w:rPr>
        <w:t xml:space="preserve">Л. А. Венгеру) </w:t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>[</w:t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1E1C5E">
        <w:rPr>
          <w:rFonts w:ascii="Times New Roman" w:eastAsia="Times New Roman" w:hAnsi="Times New Roman" w:cs="Times New Roman"/>
          <w:sz w:val="20"/>
          <w:szCs w:val="20"/>
        </w:rPr>
        <w:instrText xml:space="preserve"> REF _Ref524870717 \r \h </w:instrText>
      </w:r>
      <w:r w:rsidR="00BA36F7">
        <w:rPr>
          <w:rFonts w:ascii="Times New Roman" w:eastAsia="Times New Roman" w:hAnsi="Times New Roman" w:cs="Times New Roman"/>
          <w:sz w:val="20"/>
          <w:szCs w:val="20"/>
        </w:rPr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832453">
        <w:rPr>
          <w:rFonts w:ascii="Times New Roman" w:eastAsia="Times New Roman" w:hAnsi="Times New Roman" w:cs="Times New Roman"/>
          <w:sz w:val="20"/>
          <w:szCs w:val="20"/>
        </w:rPr>
        <w:t>1</w:t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>], методика «Цепочка действий» [</w:t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1E1C5E">
        <w:rPr>
          <w:rFonts w:ascii="Times New Roman" w:eastAsia="Times New Roman" w:hAnsi="Times New Roman" w:cs="Times New Roman"/>
          <w:sz w:val="20"/>
          <w:szCs w:val="20"/>
        </w:rPr>
        <w:instrText xml:space="preserve"> REF _Ref536746184 \r \h </w:instrText>
      </w:r>
      <w:r w:rsidR="00BA36F7">
        <w:rPr>
          <w:rFonts w:ascii="Times New Roman" w:eastAsia="Times New Roman" w:hAnsi="Times New Roman" w:cs="Times New Roman"/>
          <w:sz w:val="20"/>
          <w:szCs w:val="20"/>
        </w:rPr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832453">
        <w:rPr>
          <w:rFonts w:ascii="Times New Roman" w:eastAsia="Times New Roman" w:hAnsi="Times New Roman" w:cs="Times New Roman"/>
          <w:sz w:val="20"/>
          <w:szCs w:val="20"/>
        </w:rPr>
        <w:t>3</w:t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 xml:space="preserve">], методика </w:t>
      </w:r>
      <w:r w:rsidR="001E6EC9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>Да и нет</w:t>
      </w:r>
      <w:r w:rsidR="001E6EC9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1E1C5E">
        <w:rPr>
          <w:rFonts w:ascii="Times New Roman" w:eastAsia="Times New Roman" w:hAnsi="Times New Roman" w:cs="Times New Roman"/>
          <w:sz w:val="20"/>
          <w:szCs w:val="20"/>
        </w:rPr>
        <w:instrText xml:space="preserve"> REF _Ref525221642 \r \h </w:instrText>
      </w:r>
      <w:r w:rsidR="00BA36F7">
        <w:rPr>
          <w:rFonts w:ascii="Times New Roman" w:eastAsia="Times New Roman" w:hAnsi="Times New Roman" w:cs="Times New Roman"/>
          <w:sz w:val="20"/>
          <w:szCs w:val="20"/>
        </w:rPr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832453">
        <w:rPr>
          <w:rFonts w:ascii="Times New Roman" w:eastAsia="Times New Roman" w:hAnsi="Times New Roman" w:cs="Times New Roman"/>
          <w:sz w:val="20"/>
          <w:szCs w:val="20"/>
        </w:rPr>
        <w:t>2</w:t>
      </w:r>
      <w:r w:rsidR="00BA36F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710F08" w:rsidRPr="00710F08">
        <w:rPr>
          <w:rFonts w:ascii="Times New Roman" w:eastAsia="Times New Roman" w:hAnsi="Times New Roman" w:cs="Times New Roman"/>
          <w:sz w:val="20"/>
          <w:szCs w:val="20"/>
        </w:rPr>
        <w:t>].</w:t>
      </w:r>
    </w:p>
    <w:p w:rsidR="00871AC2" w:rsidRDefault="00290EA4" w:rsidP="001E1C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Методика «Бусы» адаптирована </w:t>
      </w:r>
      <w:r w:rsidR="00916EF5">
        <w:rPr>
          <w:rFonts w:ascii="Times New Roman" w:eastAsia="Times New Roman" w:hAnsi="Times New Roman" w:cs="Times New Roman"/>
          <w:sz w:val="20"/>
          <w:szCs w:val="20"/>
        </w:rPr>
        <w:t xml:space="preserve">автором исследования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для данной категории детей. Воспитанникам предлагалось </w:t>
      </w:r>
      <w:r w:rsidRPr="00290EA4">
        <w:rPr>
          <w:rFonts w:ascii="Times New Roman" w:eastAsia="Times New Roman" w:hAnsi="Times New Roman" w:cs="Times New Roman"/>
          <w:sz w:val="20"/>
          <w:szCs w:val="20"/>
        </w:rPr>
        <w:t>разложить деревянные кольц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 (бусины) в правильном порядке, соблюдая 4 условия (количество, порядок и цвет бусин, форма бус). Данная методика включала в себя повторную самопроверку правильности своих действий. Инструкция давалась </w:t>
      </w:r>
      <w:r w:rsidR="00280618">
        <w:rPr>
          <w:rFonts w:ascii="Times New Roman" w:eastAsia="Times New Roman" w:hAnsi="Times New Roman" w:cs="Times New Roman"/>
          <w:sz w:val="20"/>
          <w:szCs w:val="20"/>
        </w:rPr>
        <w:t xml:space="preserve">3 раза (2 </w:t>
      </w:r>
      <w:r w:rsidR="00677816">
        <w:rPr>
          <w:rFonts w:ascii="Times New Roman" w:eastAsia="Times New Roman" w:hAnsi="Times New Roman" w:cs="Times New Roman"/>
          <w:sz w:val="20"/>
          <w:szCs w:val="20"/>
        </w:rPr>
        <w:t xml:space="preserve">раза </w:t>
      </w:r>
      <w:r w:rsidR="00280618">
        <w:rPr>
          <w:rFonts w:ascii="Times New Roman" w:eastAsia="Times New Roman" w:hAnsi="Times New Roman" w:cs="Times New Roman"/>
          <w:sz w:val="20"/>
          <w:szCs w:val="20"/>
        </w:rPr>
        <w:t xml:space="preserve">до начала работы, 1 раз для самопроверки) в виде простых предложений с выделением голосом важных слов. </w:t>
      </w:r>
      <w:proofErr w:type="gramStart"/>
      <w:r w:rsidR="00280618" w:rsidRPr="00710F08">
        <w:rPr>
          <w:rFonts w:ascii="Times New Roman" w:eastAsia="Times New Roman" w:hAnsi="Times New Roman" w:cs="Times New Roman"/>
          <w:sz w:val="20"/>
          <w:szCs w:val="20"/>
        </w:rPr>
        <w:t xml:space="preserve">Анализ результатов обследования навыков самоконтроля по методике «Бусы» </w:t>
      </w:r>
      <w:r w:rsidR="00280618">
        <w:rPr>
          <w:rFonts w:ascii="Times New Roman" w:eastAsia="Times New Roman" w:hAnsi="Times New Roman" w:cs="Times New Roman"/>
          <w:sz w:val="20"/>
          <w:szCs w:val="20"/>
        </w:rPr>
        <w:t>показал</w:t>
      </w:r>
      <w:r w:rsidR="00280618" w:rsidRPr="00710F08">
        <w:rPr>
          <w:rFonts w:ascii="Times New Roman" w:eastAsia="Times New Roman" w:hAnsi="Times New Roman" w:cs="Times New Roman"/>
          <w:sz w:val="20"/>
          <w:szCs w:val="20"/>
        </w:rPr>
        <w:t>, что 20% детей полностью справилось с заданием без повторной самопроверки; 10% соблюло 2 условия, повторная самопроверка была неэффективна; 10% соблюло 2 условия (1 условие до самопроверки и 1 условие после); 40% учли 1 условие, повторная самопроверка была неэффективна; 20% не учли ни одного условия.</w:t>
      </w:r>
      <w:proofErr w:type="gramEnd"/>
      <w:r w:rsidR="00280618" w:rsidRPr="00710F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1C5E">
        <w:rPr>
          <w:rFonts w:ascii="Times New Roman" w:eastAsia="Times New Roman" w:hAnsi="Times New Roman" w:cs="Times New Roman"/>
          <w:sz w:val="20"/>
          <w:szCs w:val="20"/>
        </w:rPr>
        <w:t>Б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 xml:space="preserve">лагодаря обследованию по методике «Бусы» были получены </w:t>
      </w:r>
      <w:r w:rsidR="00871AC2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 xml:space="preserve">, что у 80% </w:t>
      </w:r>
      <w:r w:rsidR="00280618">
        <w:rPr>
          <w:rFonts w:ascii="Times New Roman" w:eastAsia="Times New Roman" w:hAnsi="Times New Roman" w:cs="Times New Roman"/>
          <w:sz w:val="20"/>
          <w:szCs w:val="20"/>
        </w:rPr>
        <w:t>испытуемых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1C5E">
        <w:rPr>
          <w:rFonts w:ascii="Times New Roman" w:eastAsia="Times New Roman" w:hAnsi="Times New Roman" w:cs="Times New Roman"/>
          <w:sz w:val="20"/>
          <w:szCs w:val="20"/>
        </w:rPr>
        <w:t xml:space="preserve">отмечается 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>недостаточно сформированное внимание, трудности перевода речевой команды в план деятельности и удерживания инструкции, недостаточное развитие произвольности, низкий показатель количества условий, которые мож</w:t>
      </w:r>
      <w:r w:rsidR="001E6EC9">
        <w:rPr>
          <w:rFonts w:ascii="Times New Roman" w:eastAsia="Times New Roman" w:hAnsi="Times New Roman" w:cs="Times New Roman"/>
          <w:sz w:val="20"/>
          <w:szCs w:val="20"/>
        </w:rPr>
        <w:t>но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 xml:space="preserve"> удержать в процессе деятельности при восприятии задания на слух</w:t>
      </w:r>
      <w:r w:rsidR="001E1C5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1E1C5E" w:rsidRPr="001E1C5E" w:rsidRDefault="00677816" w:rsidP="001E1C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 использовании методики </w:t>
      </w:r>
      <w:r w:rsidRPr="00710F08">
        <w:rPr>
          <w:rFonts w:ascii="Times New Roman" w:eastAsia="Times New Roman" w:hAnsi="Times New Roman" w:cs="Times New Roman"/>
          <w:sz w:val="20"/>
          <w:szCs w:val="20"/>
        </w:rPr>
        <w:t xml:space="preserve">«Цепочка действий»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детям </w:t>
      </w:r>
      <w:r w:rsidRPr="00677816">
        <w:rPr>
          <w:rFonts w:ascii="Times New Roman" w:eastAsia="Times New Roman" w:hAnsi="Times New Roman" w:cs="Times New Roman"/>
          <w:sz w:val="20"/>
          <w:szCs w:val="20"/>
        </w:rPr>
        <w:t>предлагалось выполнить ряд последовательных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(всего 7 действий)</w:t>
      </w:r>
      <w:r w:rsidRPr="00677816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Инструкция давалась четко и медленно. </w:t>
      </w:r>
      <w:r w:rsidR="00280618" w:rsidRPr="00710F08">
        <w:rPr>
          <w:rFonts w:ascii="Times New Roman" w:eastAsia="Times New Roman" w:hAnsi="Times New Roman" w:cs="Times New Roman"/>
          <w:sz w:val="20"/>
          <w:szCs w:val="20"/>
        </w:rPr>
        <w:t xml:space="preserve">При анализе результатов обследования по </w:t>
      </w:r>
      <w:r w:rsidR="006E06F2">
        <w:rPr>
          <w:rFonts w:ascii="Times New Roman" w:eastAsia="Times New Roman" w:hAnsi="Times New Roman" w:cs="Times New Roman"/>
          <w:sz w:val="20"/>
          <w:szCs w:val="20"/>
        </w:rPr>
        <w:t xml:space="preserve">данной </w:t>
      </w:r>
      <w:r w:rsidR="00280618" w:rsidRPr="00710F08">
        <w:rPr>
          <w:rFonts w:ascii="Times New Roman" w:eastAsia="Times New Roman" w:hAnsi="Times New Roman" w:cs="Times New Roman"/>
          <w:sz w:val="20"/>
          <w:szCs w:val="20"/>
        </w:rPr>
        <w:t>методике отмечается</w:t>
      </w:r>
      <w:r w:rsidR="00280618">
        <w:rPr>
          <w:rFonts w:ascii="Times New Roman" w:eastAsia="Times New Roman" w:hAnsi="Times New Roman" w:cs="Times New Roman"/>
          <w:sz w:val="20"/>
          <w:szCs w:val="20"/>
        </w:rPr>
        <w:t>, что</w:t>
      </w:r>
      <w:r w:rsidR="00280618" w:rsidRPr="00710F08">
        <w:rPr>
          <w:rFonts w:ascii="Times New Roman" w:eastAsia="Times New Roman" w:hAnsi="Times New Roman" w:cs="Times New Roman"/>
          <w:sz w:val="20"/>
          <w:szCs w:val="20"/>
        </w:rPr>
        <w:t xml:space="preserve"> 60% детей не допустили ни одной ошибки; 20% детей в процессе выполнения действий допустили 1 ошибку, которая была самостоятельно (без подсказки педагога) исправлена; 10% детей допустили 1 ошибку; 10% детей допустили 2 ошибки.</w:t>
      </w:r>
      <w:r w:rsidR="002806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E06F2">
        <w:rPr>
          <w:rFonts w:ascii="Times New Roman" w:eastAsia="Times New Roman" w:hAnsi="Times New Roman" w:cs="Times New Roman"/>
          <w:sz w:val="20"/>
          <w:szCs w:val="20"/>
        </w:rPr>
        <w:t xml:space="preserve">В результате </w:t>
      </w:r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обследовани</w:t>
      </w:r>
      <w:r w:rsidR="006E06F2">
        <w:rPr>
          <w:rFonts w:ascii="Times New Roman" w:eastAsia="Times New Roman" w:hAnsi="Times New Roman" w:cs="Times New Roman"/>
          <w:sz w:val="20"/>
          <w:szCs w:val="20"/>
        </w:rPr>
        <w:t>я</w:t>
      </w:r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 по методике «</w:t>
      </w:r>
      <w:r w:rsidR="006E06F2">
        <w:rPr>
          <w:rFonts w:ascii="Times New Roman" w:eastAsia="Times New Roman" w:hAnsi="Times New Roman" w:cs="Times New Roman"/>
          <w:sz w:val="20"/>
          <w:szCs w:val="20"/>
        </w:rPr>
        <w:t>Цепочка действий</w:t>
      </w:r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» были получены </w:t>
      </w:r>
      <w:r w:rsidR="006E06F2">
        <w:rPr>
          <w:rFonts w:ascii="Times New Roman" w:eastAsia="Times New Roman" w:hAnsi="Times New Roman" w:cs="Times New Roman"/>
          <w:sz w:val="20"/>
          <w:szCs w:val="20"/>
        </w:rPr>
        <w:t xml:space="preserve">данные, 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 xml:space="preserve">что у </w:t>
      </w:r>
      <w:r w:rsidR="00871AC2" w:rsidRPr="001E1C5E">
        <w:rPr>
          <w:rFonts w:ascii="Times New Roman" w:eastAsia="Times New Roman" w:hAnsi="Times New Roman" w:cs="Times New Roman"/>
          <w:sz w:val="20"/>
          <w:szCs w:val="20"/>
        </w:rPr>
        <w:t>40%</w:t>
      </w:r>
      <w:r w:rsidR="00871A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>детей с нарушениями речи наблюдается недостаточно сформированные самоконтроль и произвольное запоминание</w:t>
      </w:r>
      <w:r w:rsidR="00871AC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71AC2" w:rsidRDefault="00280618" w:rsidP="001E1C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Методика «Да и нет» включала в себя 7 любых вопросов, провоцирующих детей дать ответ словами «да» или «нет», а также запрет на произнесение этих двух слов. </w:t>
      </w:r>
      <w:r w:rsidRPr="00710F08">
        <w:rPr>
          <w:rFonts w:ascii="Times New Roman" w:eastAsia="Times New Roman" w:hAnsi="Times New Roman" w:cs="Times New Roman"/>
          <w:sz w:val="20"/>
          <w:szCs w:val="20"/>
        </w:rPr>
        <w:t xml:space="preserve">В результате анализа обследования </w:t>
      </w:r>
      <w:r>
        <w:rPr>
          <w:rFonts w:ascii="Times New Roman" w:eastAsia="Times New Roman" w:hAnsi="Times New Roman" w:cs="Times New Roman"/>
          <w:sz w:val="20"/>
          <w:szCs w:val="20"/>
        </w:rPr>
        <w:t>по данной методике</w:t>
      </w:r>
      <w:r w:rsidRPr="00710F08">
        <w:rPr>
          <w:rFonts w:ascii="Times New Roman" w:eastAsia="Times New Roman" w:hAnsi="Times New Roman" w:cs="Times New Roman"/>
          <w:sz w:val="20"/>
          <w:szCs w:val="20"/>
        </w:rPr>
        <w:t xml:space="preserve"> выявлено, что 30% детей не допустило ни одной ошибки; 50% испытуемых совершили по 1 ошибке; 20% детей допустило более 3 ошибок. 30%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испытуемых </w:t>
      </w:r>
      <w:r w:rsidRPr="00710F08">
        <w:rPr>
          <w:rFonts w:ascii="Times New Roman" w:eastAsia="Times New Roman" w:hAnsi="Times New Roman" w:cs="Times New Roman"/>
          <w:sz w:val="20"/>
          <w:szCs w:val="20"/>
        </w:rPr>
        <w:t>ответ выражали словами «угу/да», «</w:t>
      </w:r>
      <w:proofErr w:type="spellStart"/>
      <w:r w:rsidRPr="00710F08">
        <w:rPr>
          <w:rFonts w:ascii="Times New Roman" w:eastAsia="Times New Roman" w:hAnsi="Times New Roman" w:cs="Times New Roman"/>
          <w:sz w:val="20"/>
          <w:szCs w:val="20"/>
        </w:rPr>
        <w:t>неа</w:t>
      </w:r>
      <w:proofErr w:type="spellEnd"/>
      <w:r w:rsidRPr="00710F08">
        <w:rPr>
          <w:rFonts w:ascii="Times New Roman" w:eastAsia="Times New Roman" w:hAnsi="Times New Roman" w:cs="Times New Roman"/>
          <w:sz w:val="20"/>
          <w:szCs w:val="20"/>
        </w:rPr>
        <w:t xml:space="preserve">/нет»; 70%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детей </w:t>
      </w:r>
      <w:r w:rsidRPr="00710F08">
        <w:rPr>
          <w:rFonts w:ascii="Times New Roman" w:eastAsia="Times New Roman" w:hAnsi="Times New Roman" w:cs="Times New Roman"/>
          <w:sz w:val="20"/>
          <w:szCs w:val="20"/>
        </w:rPr>
        <w:t>использовали невербальные средства общения.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E06F2">
        <w:rPr>
          <w:rFonts w:ascii="Times New Roman" w:eastAsia="Times New Roman" w:hAnsi="Times New Roman" w:cs="Times New Roman"/>
          <w:sz w:val="20"/>
          <w:szCs w:val="20"/>
        </w:rPr>
        <w:t xml:space="preserve">При анализе результатов обследования </w:t>
      </w:r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по методике «</w:t>
      </w:r>
      <w:r w:rsidR="006E06F2">
        <w:rPr>
          <w:rFonts w:ascii="Times New Roman" w:eastAsia="Times New Roman" w:hAnsi="Times New Roman" w:cs="Times New Roman"/>
          <w:sz w:val="20"/>
          <w:szCs w:val="20"/>
        </w:rPr>
        <w:t>Да и нет</w:t>
      </w:r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» были получены данные,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 xml:space="preserve"> что у детей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 нарушениями речи 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>отмеча</w:t>
      </w:r>
      <w:r w:rsidR="00871AC2">
        <w:rPr>
          <w:rFonts w:ascii="Times New Roman" w:eastAsia="Times New Roman" w:hAnsi="Times New Roman" w:cs="Times New Roman"/>
          <w:sz w:val="20"/>
          <w:szCs w:val="20"/>
        </w:rPr>
        <w:t>ю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>тся трудност</w:t>
      </w:r>
      <w:r w:rsidR="00871AC2">
        <w:rPr>
          <w:rFonts w:ascii="Times New Roman" w:eastAsia="Times New Roman" w:hAnsi="Times New Roman" w:cs="Times New Roman"/>
          <w:sz w:val="20"/>
          <w:szCs w:val="20"/>
        </w:rPr>
        <w:t>и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 xml:space="preserve"> в умении действовать по плану, недостаточно развита способность к пониманию, принятию и удержанию задания</w:t>
      </w:r>
      <w:r w:rsidR="00871AC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E1C5E" w:rsidRPr="001E1C5E" w:rsidRDefault="00336AB6" w:rsidP="001E1C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Таким образом, в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 xml:space="preserve"> связи с тем, что у детей с речевыми нарушениями отмечается недостаточный уровень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сформированности 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>самоконтроля для дальнейшего обучения в</w:t>
      </w:r>
      <w:r w:rsidR="00916EF5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организации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 xml:space="preserve">, им необходимо психолого-педагогическое сопровождение, в рамках </w:t>
      </w:r>
      <w:r w:rsidR="001E1C5E" w:rsidRPr="00CC49D4">
        <w:rPr>
          <w:rFonts w:ascii="Times New Roman" w:eastAsia="Times New Roman" w:hAnsi="Times New Roman" w:cs="Times New Roman"/>
          <w:sz w:val="20"/>
          <w:szCs w:val="20"/>
        </w:rPr>
        <w:t xml:space="preserve">которого </w:t>
      </w:r>
      <w:r w:rsidR="00CC49D4" w:rsidRPr="00CC49D4">
        <w:rPr>
          <w:rFonts w:ascii="Times New Roman" w:eastAsia="Times New Roman" w:hAnsi="Times New Roman" w:cs="Times New Roman"/>
          <w:sz w:val="20"/>
          <w:szCs w:val="20"/>
        </w:rPr>
        <w:t>должен</w:t>
      </w:r>
      <w:r w:rsidR="001E1C5E" w:rsidRPr="00CC49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>решаться вопрос</w:t>
      </w:r>
      <w:r w:rsidR="00CC49D4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 xml:space="preserve"> комплексной работ</w:t>
      </w:r>
      <w:r w:rsidR="00CC49D4">
        <w:rPr>
          <w:rFonts w:ascii="Times New Roman" w:eastAsia="Times New Roman" w:hAnsi="Times New Roman" w:cs="Times New Roman"/>
          <w:sz w:val="20"/>
          <w:szCs w:val="20"/>
        </w:rPr>
        <w:t>е</w:t>
      </w:r>
      <w:r w:rsidR="001E1C5E" w:rsidRPr="001E1C5E">
        <w:rPr>
          <w:rFonts w:ascii="Times New Roman" w:eastAsia="Times New Roman" w:hAnsi="Times New Roman" w:cs="Times New Roman"/>
          <w:sz w:val="20"/>
          <w:szCs w:val="20"/>
        </w:rPr>
        <w:t xml:space="preserve"> по формированию самоконтроля как одного из критериев готовности к школьному обучению. </w:t>
      </w:r>
    </w:p>
    <w:p w:rsidR="000B42A9" w:rsidRPr="00597A18" w:rsidRDefault="000B42A9" w:rsidP="00597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7AED" w:rsidRPr="003B2A49" w:rsidRDefault="003B2A49" w:rsidP="00597A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B2A49">
        <w:rPr>
          <w:rFonts w:ascii="Times New Roman" w:hAnsi="Times New Roman" w:cs="Times New Roman"/>
          <w:bCs/>
          <w:i/>
          <w:sz w:val="20"/>
          <w:szCs w:val="20"/>
        </w:rPr>
        <w:t>Список использованных источников</w:t>
      </w:r>
    </w:p>
    <w:p w:rsidR="007D79ED" w:rsidRPr="00710F08" w:rsidRDefault="007D79ED" w:rsidP="001E1C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Start w:id="1" w:name="_Ref524870717"/>
    <w:p w:rsidR="006E06F2" w:rsidRPr="001E1C5E" w:rsidRDefault="00BA36F7" w:rsidP="001E1C5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1C5E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"http://opac.biblio.uspu.ru/cgi-bin/zgate.exe?ACTION=follow&amp;SESSION_ID=7896&amp;TERM=%D0%92%D0%B5%D0%BD%D0%B3%D0%B5%D1%80,%20%D0%9B%D0%B5%D0%BE%D0%BD%D0%B8%D0%B4%20%D0%90%D0%B1%D1%80%D0%B0%D0%BC%D0%BE%D0%B2%D0%B8%D1%87%5B1,1004,4,6%5D&amp;LANG=rus" </w:instrText>
      </w:r>
      <w:r w:rsidRPr="001E1C5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proofErr w:type="spell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Венгер</w:t>
      </w:r>
      <w:proofErr w:type="spell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, Л. А</w:t>
      </w:r>
      <w:r w:rsidRPr="001E1C5E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. Диагностика умственного развития дошкольников [Текст] / Под ред. Л. А. </w:t>
      </w:r>
      <w:proofErr w:type="spell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Венгера</w:t>
      </w:r>
      <w:proofErr w:type="spell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, В. В. </w:t>
      </w:r>
      <w:proofErr w:type="spell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Холмовской</w:t>
      </w:r>
      <w:proofErr w:type="spell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. — М.</w:t>
      </w:r>
      <w:proofErr w:type="gram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 Педагогика, 1978. — 248 с.</w:t>
      </w:r>
      <w:bookmarkEnd w:id="1"/>
    </w:p>
    <w:bookmarkStart w:id="2" w:name="_Ref525221642"/>
    <w:p w:rsidR="006E06F2" w:rsidRPr="001E1C5E" w:rsidRDefault="00BA36F7" w:rsidP="001E1C5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1C5E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"http://opac.biblio.uspu.ru/cgi-bin/zgate.exe?ACTION=follow&amp;SESSION_ID=7584&amp;TERM=%D0%93%D1%83%D1%82%D0%BA%D0%B8%D0%BD%D0%B0,%20%D0%9D%D0%B8%D0%BD%D0%B0%20%D0%98%D0%BE%D1%81%D0%B8%D1%84%D0%BE%D0%B2%D0%BD%D0%B0%5B1,1004,4,6%5D&amp;LANG=rus" </w:instrText>
      </w:r>
      <w:r w:rsidRPr="001E1C5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proofErr w:type="spell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Гуткина</w:t>
      </w:r>
      <w:proofErr w:type="spell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, Н. И</w:t>
      </w:r>
      <w:r w:rsidRPr="001E1C5E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. Психологическая готовность к школе [Текст] / Н. И. </w:t>
      </w:r>
      <w:proofErr w:type="spell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Гуткина</w:t>
      </w:r>
      <w:proofErr w:type="spell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. — 4-изд., </w:t>
      </w:r>
      <w:proofErr w:type="spell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перераб</w:t>
      </w:r>
      <w:proofErr w:type="spell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. и доп. — СПб</w:t>
      </w:r>
      <w:proofErr w:type="gram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. : </w:t>
      </w:r>
      <w:proofErr w:type="gram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Питер, 2004. — 208с.</w:t>
      </w:r>
      <w:bookmarkEnd w:id="2"/>
    </w:p>
    <w:bookmarkStart w:id="3" w:name="_Ref536746184"/>
    <w:bookmarkStart w:id="4" w:name="_Ref524871580"/>
    <w:p w:rsidR="006E06F2" w:rsidRDefault="00BA36F7" w:rsidP="0028061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1C5E">
        <w:rPr>
          <w:rFonts w:ascii="Times New Roman" w:eastAsia="Times New Roman" w:hAnsi="Times New Roman" w:cs="Times New Roman"/>
          <w:sz w:val="20"/>
          <w:szCs w:val="20"/>
        </w:rPr>
        <w:lastRenderedPageBreak/>
        <w:fldChar w:fldCharType="begin"/>
      </w:r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opac.biblio.uspu.ru/cgi-bin/zgate.exe?ACTION=follow&amp;SESSION_ID=4072&amp;TERM=%D0%94%D1%83%D0%B1%D1%80%D0%BE%D0%B2%D0%B8%D0%BD%D0%B0,%20%D0%98%D1%80%D0%B8%D0%BD%D0%B0%20%D0%92%D0%BB%D0%B0%D0%B4%D0%B8%D0%BC%D0%B8%D1%80%D0%BE%D0%B2%D0%BD%D0%B0%5B1,1004,4,6%5D&amp;LANG=rus" </w:instrText>
      </w:r>
      <w:r w:rsidRPr="001E1C5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Дубровина, И. В</w:t>
      </w:r>
      <w:r w:rsidRPr="001E1C5E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Психокоррекционная</w:t>
      </w:r>
      <w:proofErr w:type="spell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 и развивающая работа с детьми [Текст] : учеб</w:t>
      </w:r>
      <w:proofErr w:type="gram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особие для студентов сред. </w:t>
      </w:r>
      <w:proofErr w:type="spell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пед</w:t>
      </w:r>
      <w:proofErr w:type="spell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. учеб. заведений / Андреева А. Д. [и др.]; под ред. И. В. Дубровиной. — 2-е изд., стер. — Москва</w:t>
      </w:r>
      <w:proofErr w:type="gram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 xml:space="preserve"> Академия, 1999. — 160 </w:t>
      </w:r>
      <w:proofErr w:type="gramStart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.</w:t>
      </w:r>
      <w:bookmarkEnd w:id="3"/>
      <w:r w:rsidR="006E06F2" w:rsidRPr="001E1C5E">
        <w:rPr>
          <w:rFonts w:ascii="Times New Roman" w:eastAsia="Times New Roman" w:hAnsi="Times New Roman" w:cs="Times New Roman"/>
          <w:sz w:val="20"/>
          <w:szCs w:val="20"/>
        </w:rPr>
        <w:t> </w:t>
      </w:r>
      <w:bookmarkEnd w:id="4"/>
    </w:p>
    <w:p w:rsidR="006E06F2" w:rsidRPr="00710F08" w:rsidRDefault="006E06F2" w:rsidP="001E1C5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F08">
        <w:rPr>
          <w:rFonts w:ascii="Times New Roman" w:eastAsia="Times New Roman" w:hAnsi="Times New Roman" w:cs="Times New Roman"/>
          <w:sz w:val="20"/>
          <w:szCs w:val="20"/>
        </w:rPr>
        <w:t> </w:t>
      </w:r>
      <w:bookmarkStart w:id="5" w:name="_Ref536746135"/>
      <w:bookmarkStart w:id="6" w:name="_Ref535945312"/>
      <w:r w:rsidR="00BA36F7" w:rsidRPr="00710F08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710F08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"http://opac.biblio.uspu.ru/cgi-bin/zgate.exe?ACTION=follow&amp;SESSION_ID=3344&amp;TERM=%D0%98%D0%BB%D1%8C%D0%B8%D0%BD,%20%D0%95%D0%B2%D0%B3%D0%B5%D0%BD%D0%B8%D0%B9%20%D0%9F%D0%B0%D0%B2%D0%BB%D0%BE%D0%B2%D0%B8%D1%87%5B1,1004,4,6%5D&amp;LANG=rus" </w:instrText>
      </w:r>
      <w:r w:rsidR="00BA36F7" w:rsidRPr="00710F08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710F08">
        <w:rPr>
          <w:rFonts w:ascii="Times New Roman" w:eastAsia="Times New Roman" w:hAnsi="Times New Roman" w:cs="Times New Roman"/>
          <w:sz w:val="20"/>
          <w:szCs w:val="20"/>
        </w:rPr>
        <w:t>Ильин, Е. П</w:t>
      </w:r>
      <w:r w:rsidR="00BA36F7" w:rsidRPr="00710F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710F08">
        <w:rPr>
          <w:rFonts w:ascii="Times New Roman" w:eastAsia="Times New Roman" w:hAnsi="Times New Roman" w:cs="Times New Roman"/>
          <w:sz w:val="20"/>
          <w:szCs w:val="20"/>
        </w:rPr>
        <w:t xml:space="preserve">. Психология воли [Текст] / Е. П. Ильин. — 2-е изд., </w:t>
      </w:r>
      <w:proofErr w:type="spellStart"/>
      <w:r w:rsidRPr="00710F08">
        <w:rPr>
          <w:rFonts w:ascii="Times New Roman" w:eastAsia="Times New Roman" w:hAnsi="Times New Roman" w:cs="Times New Roman"/>
          <w:sz w:val="20"/>
          <w:szCs w:val="20"/>
        </w:rPr>
        <w:t>перераб</w:t>
      </w:r>
      <w:proofErr w:type="spellEnd"/>
      <w:r w:rsidRPr="00710F08">
        <w:rPr>
          <w:rFonts w:ascii="Times New Roman" w:eastAsia="Times New Roman" w:hAnsi="Times New Roman" w:cs="Times New Roman"/>
          <w:sz w:val="20"/>
          <w:szCs w:val="20"/>
        </w:rPr>
        <w:t>. и доп. — Санкт-Петербург [и др.]</w:t>
      </w:r>
      <w:proofErr w:type="gramStart"/>
      <w:r w:rsidRPr="00710F08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710F08">
        <w:rPr>
          <w:rFonts w:ascii="Times New Roman" w:eastAsia="Times New Roman" w:hAnsi="Times New Roman" w:cs="Times New Roman"/>
          <w:sz w:val="20"/>
          <w:szCs w:val="20"/>
        </w:rPr>
        <w:t xml:space="preserve"> Питер, 2009. — 368 с.</w:t>
      </w:r>
      <w:bookmarkEnd w:id="5"/>
      <w:r w:rsidRPr="00710F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6"/>
    </w:p>
    <w:p w:rsidR="006E06F2" w:rsidRPr="00710F08" w:rsidRDefault="006E06F2" w:rsidP="001E1C5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_Ref536610110"/>
      <w:r w:rsidRPr="00710F08">
        <w:rPr>
          <w:rFonts w:ascii="Times New Roman" w:eastAsia="Times New Roman" w:hAnsi="Times New Roman" w:cs="Times New Roman"/>
          <w:sz w:val="20"/>
          <w:szCs w:val="20"/>
        </w:rPr>
        <w:t>Ительсон, Л. Б. Лекции по общей </w:t>
      </w:r>
      <w:hyperlink r:id="rId6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" w:history="1">
        <w:r w:rsidRPr="00710F08">
          <w:rPr>
            <w:rFonts w:ascii="Times New Roman" w:eastAsia="Times New Roman" w:hAnsi="Times New Roman" w:cs="Times New Roman"/>
            <w:sz w:val="20"/>
            <w:szCs w:val="20"/>
          </w:rPr>
          <w:t>психологии</w:t>
        </w:r>
      </w:hyperlink>
      <w:r w:rsidRPr="00710F08">
        <w:rPr>
          <w:rFonts w:ascii="Times New Roman" w:eastAsia="Times New Roman" w:hAnsi="Times New Roman" w:cs="Times New Roman"/>
          <w:sz w:val="20"/>
          <w:szCs w:val="20"/>
        </w:rPr>
        <w:t> [Текст] : Учебное пособие / Л. Б. Ительсон. — М.</w:t>
      </w:r>
      <w:proofErr w:type="gramStart"/>
      <w:r w:rsidRPr="00710F08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710F08">
        <w:rPr>
          <w:rFonts w:ascii="Times New Roman" w:eastAsia="Times New Roman" w:hAnsi="Times New Roman" w:cs="Times New Roman"/>
          <w:sz w:val="20"/>
          <w:szCs w:val="20"/>
        </w:rPr>
        <w:t xml:space="preserve"> ООО «Издательство АСТ», Мн. : </w:t>
      </w:r>
      <w:proofErr w:type="spellStart"/>
      <w:r w:rsidRPr="00710F08">
        <w:rPr>
          <w:rFonts w:ascii="Times New Roman" w:eastAsia="Times New Roman" w:hAnsi="Times New Roman" w:cs="Times New Roman"/>
          <w:sz w:val="20"/>
          <w:szCs w:val="20"/>
        </w:rPr>
        <w:t>Харвест</w:t>
      </w:r>
      <w:proofErr w:type="spellEnd"/>
      <w:r w:rsidRPr="00710F08">
        <w:rPr>
          <w:rFonts w:ascii="Times New Roman" w:eastAsia="Times New Roman" w:hAnsi="Times New Roman" w:cs="Times New Roman"/>
          <w:sz w:val="20"/>
          <w:szCs w:val="20"/>
        </w:rPr>
        <w:t>, 2002. — 896 с.</w:t>
      </w:r>
      <w:bookmarkEnd w:id="7"/>
      <w:r w:rsidRPr="00710F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bookmarkStart w:id="8" w:name="_Ref536746144"/>
    <w:bookmarkStart w:id="9" w:name="_Ref535944600"/>
    <w:p w:rsidR="006E06F2" w:rsidRPr="00710F08" w:rsidRDefault="00BA36F7" w:rsidP="00BF443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431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6E06F2" w:rsidRPr="00BF4431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"http://opac.biblio.uspu.ru/cgi-bin/zgate.exe?ACTION=follow&amp;SESSION_ID=324&amp;TERM=%D0%9D%D0%B8%D0%BA%D0%B8%D1%84%D0%BE%D1%80%D0%BE%D0%B2,%20%D0%93%D0%B5%D1%80%D0%BC%D0%B0%D0%BD%20%D0%A1%D0%B5%D1%80%D0%B3%D0%B5%D0%B5%D0%B2%D0%B8%D1%87%5B1,1004,4,6%5D&amp;LANG=rus" </w:instrText>
      </w:r>
      <w:r w:rsidRPr="00BF443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6E06F2" w:rsidRPr="00BF4431">
        <w:rPr>
          <w:rFonts w:ascii="Times New Roman" w:eastAsia="Times New Roman" w:hAnsi="Times New Roman" w:cs="Times New Roman"/>
          <w:sz w:val="20"/>
          <w:szCs w:val="20"/>
        </w:rPr>
        <w:t>Никифоров, Г. С</w:t>
      </w:r>
      <w:r w:rsidRPr="00BF4431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6E06F2" w:rsidRPr="00BF4431">
        <w:rPr>
          <w:rFonts w:ascii="Times New Roman" w:eastAsia="Times New Roman" w:hAnsi="Times New Roman" w:cs="Times New Roman"/>
          <w:sz w:val="20"/>
          <w:szCs w:val="20"/>
        </w:rPr>
        <w:t>. Самоконтроль человека [Текст]</w:t>
      </w:r>
      <w:proofErr w:type="gramStart"/>
      <w:r w:rsidR="006E06F2" w:rsidRPr="00BF4431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="006E06F2" w:rsidRPr="00BF4431">
        <w:rPr>
          <w:rFonts w:ascii="Times New Roman" w:eastAsia="Times New Roman" w:hAnsi="Times New Roman" w:cs="Times New Roman"/>
          <w:sz w:val="20"/>
          <w:szCs w:val="20"/>
        </w:rPr>
        <w:t xml:space="preserve"> [монография] / Г. С. Никифоров ; Ленингр. </w:t>
      </w:r>
      <w:proofErr w:type="spellStart"/>
      <w:r w:rsidR="006E06F2" w:rsidRPr="00BF4431">
        <w:rPr>
          <w:rFonts w:ascii="Times New Roman" w:eastAsia="Times New Roman" w:hAnsi="Times New Roman" w:cs="Times New Roman"/>
          <w:sz w:val="20"/>
          <w:szCs w:val="20"/>
        </w:rPr>
        <w:t>гос</w:t>
      </w:r>
      <w:proofErr w:type="spellEnd"/>
      <w:r w:rsidR="006E06F2" w:rsidRPr="00BF4431">
        <w:rPr>
          <w:rFonts w:ascii="Times New Roman" w:eastAsia="Times New Roman" w:hAnsi="Times New Roman" w:cs="Times New Roman"/>
          <w:sz w:val="20"/>
          <w:szCs w:val="20"/>
        </w:rPr>
        <w:t>. ун-т. — Ленинград</w:t>
      </w:r>
      <w:proofErr w:type="gramStart"/>
      <w:r w:rsidR="006E06F2" w:rsidRPr="00BF4431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="006E06F2" w:rsidRPr="00BF4431">
        <w:rPr>
          <w:rFonts w:ascii="Times New Roman" w:eastAsia="Times New Roman" w:hAnsi="Times New Roman" w:cs="Times New Roman"/>
          <w:sz w:val="20"/>
          <w:szCs w:val="20"/>
        </w:rPr>
        <w:t xml:space="preserve"> Издательство Ленинградского университета, 1989. — 192 </w:t>
      </w:r>
      <w:proofErr w:type="gramStart"/>
      <w:r w:rsidR="006E06F2" w:rsidRPr="00BF4431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="006E06F2" w:rsidRPr="00BF4431">
        <w:rPr>
          <w:rFonts w:ascii="Times New Roman" w:eastAsia="Times New Roman" w:hAnsi="Times New Roman" w:cs="Times New Roman"/>
          <w:sz w:val="20"/>
          <w:szCs w:val="20"/>
        </w:rPr>
        <w:t>.</w:t>
      </w:r>
      <w:bookmarkEnd w:id="8"/>
      <w:r w:rsidR="006E06F2" w:rsidRPr="00BF44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9"/>
    </w:p>
    <w:sectPr w:rsidR="006E06F2" w:rsidRPr="00710F08" w:rsidSect="00597A18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7F3A"/>
    <w:multiLevelType w:val="hybridMultilevel"/>
    <w:tmpl w:val="6AD2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94E52"/>
    <w:multiLevelType w:val="hybridMultilevel"/>
    <w:tmpl w:val="AE7A0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8C3656"/>
    <w:multiLevelType w:val="hybridMultilevel"/>
    <w:tmpl w:val="6D527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E0E"/>
    <w:rsid w:val="0003399E"/>
    <w:rsid w:val="00044E63"/>
    <w:rsid w:val="00061AE5"/>
    <w:rsid w:val="000825D4"/>
    <w:rsid w:val="000B42A9"/>
    <w:rsid w:val="00114FAC"/>
    <w:rsid w:val="00140CA1"/>
    <w:rsid w:val="001947B1"/>
    <w:rsid w:val="001E1C5E"/>
    <w:rsid w:val="001E6EC9"/>
    <w:rsid w:val="001F7270"/>
    <w:rsid w:val="00203B8B"/>
    <w:rsid w:val="00256151"/>
    <w:rsid w:val="00262F82"/>
    <w:rsid w:val="00280618"/>
    <w:rsid w:val="00290EA4"/>
    <w:rsid w:val="002C4C37"/>
    <w:rsid w:val="002D028E"/>
    <w:rsid w:val="002D09B1"/>
    <w:rsid w:val="002E4563"/>
    <w:rsid w:val="00336AB6"/>
    <w:rsid w:val="00345705"/>
    <w:rsid w:val="00396E4A"/>
    <w:rsid w:val="003A64D0"/>
    <w:rsid w:val="003B2A49"/>
    <w:rsid w:val="003D65A4"/>
    <w:rsid w:val="003E2A55"/>
    <w:rsid w:val="003F0B49"/>
    <w:rsid w:val="00404D18"/>
    <w:rsid w:val="0046215E"/>
    <w:rsid w:val="00470821"/>
    <w:rsid w:val="00495D5F"/>
    <w:rsid w:val="004B749F"/>
    <w:rsid w:val="004E42F4"/>
    <w:rsid w:val="004E6BD7"/>
    <w:rsid w:val="00526395"/>
    <w:rsid w:val="005468C8"/>
    <w:rsid w:val="00561BF9"/>
    <w:rsid w:val="00576046"/>
    <w:rsid w:val="00584E0E"/>
    <w:rsid w:val="00597A18"/>
    <w:rsid w:val="00616A97"/>
    <w:rsid w:val="0062393A"/>
    <w:rsid w:val="00652D5D"/>
    <w:rsid w:val="00677816"/>
    <w:rsid w:val="00697C25"/>
    <w:rsid w:val="006E06F2"/>
    <w:rsid w:val="0070104C"/>
    <w:rsid w:val="007039BB"/>
    <w:rsid w:val="00710F08"/>
    <w:rsid w:val="007D79ED"/>
    <w:rsid w:val="007F48AF"/>
    <w:rsid w:val="008160CF"/>
    <w:rsid w:val="00832453"/>
    <w:rsid w:val="008402DD"/>
    <w:rsid w:val="0084187E"/>
    <w:rsid w:val="00871AC2"/>
    <w:rsid w:val="008F4403"/>
    <w:rsid w:val="0091437E"/>
    <w:rsid w:val="00914BF7"/>
    <w:rsid w:val="00916EF5"/>
    <w:rsid w:val="00922B93"/>
    <w:rsid w:val="009A1EE5"/>
    <w:rsid w:val="009E1C72"/>
    <w:rsid w:val="009E6DBA"/>
    <w:rsid w:val="009F240D"/>
    <w:rsid w:val="00A35623"/>
    <w:rsid w:val="00A56FFF"/>
    <w:rsid w:val="00A64BD2"/>
    <w:rsid w:val="00A71BBA"/>
    <w:rsid w:val="00A739BD"/>
    <w:rsid w:val="00AE00D3"/>
    <w:rsid w:val="00AE1832"/>
    <w:rsid w:val="00AF07FE"/>
    <w:rsid w:val="00B15276"/>
    <w:rsid w:val="00B17EFA"/>
    <w:rsid w:val="00B2123E"/>
    <w:rsid w:val="00B33985"/>
    <w:rsid w:val="00B93B70"/>
    <w:rsid w:val="00B9546A"/>
    <w:rsid w:val="00BA36F7"/>
    <w:rsid w:val="00BE5FB3"/>
    <w:rsid w:val="00BE788A"/>
    <w:rsid w:val="00BF4431"/>
    <w:rsid w:val="00C10901"/>
    <w:rsid w:val="00C17AED"/>
    <w:rsid w:val="00C57068"/>
    <w:rsid w:val="00C96F7D"/>
    <w:rsid w:val="00CC41B4"/>
    <w:rsid w:val="00CC49D4"/>
    <w:rsid w:val="00CC55E2"/>
    <w:rsid w:val="00CC5F80"/>
    <w:rsid w:val="00CC6D19"/>
    <w:rsid w:val="00CE0149"/>
    <w:rsid w:val="00CE376D"/>
    <w:rsid w:val="00CE4E53"/>
    <w:rsid w:val="00DC2E74"/>
    <w:rsid w:val="00DE7317"/>
    <w:rsid w:val="00DF57AB"/>
    <w:rsid w:val="00E13892"/>
    <w:rsid w:val="00E25ED5"/>
    <w:rsid w:val="00E50E67"/>
    <w:rsid w:val="00ED635C"/>
    <w:rsid w:val="00EE15BF"/>
    <w:rsid w:val="00EE6849"/>
    <w:rsid w:val="00F16D47"/>
    <w:rsid w:val="00F35CDD"/>
    <w:rsid w:val="00F37901"/>
    <w:rsid w:val="00FA3785"/>
    <w:rsid w:val="00FC0AC8"/>
    <w:rsid w:val="00FF0A37"/>
    <w:rsid w:val="00FF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F7"/>
  </w:style>
  <w:style w:type="paragraph" w:styleId="2">
    <w:name w:val="heading 2"/>
    <w:basedOn w:val="a"/>
    <w:next w:val="a"/>
    <w:link w:val="20"/>
    <w:uiPriority w:val="9"/>
    <w:unhideWhenUsed/>
    <w:qFormat/>
    <w:rsid w:val="00DC2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2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DC2E7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5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710F0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710F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ap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76307-63D7-4A37-B55D-5AB0DF07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</cp:revision>
  <cp:lastPrinted>2019-03-07T05:06:00Z</cp:lastPrinted>
  <dcterms:created xsi:type="dcterms:W3CDTF">2019-02-23T10:05:00Z</dcterms:created>
  <dcterms:modified xsi:type="dcterms:W3CDTF">2019-03-21T14:38:00Z</dcterms:modified>
</cp:coreProperties>
</file>