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4D" w:rsidRPr="00625C4D" w:rsidRDefault="00625C4D" w:rsidP="00625C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541EA">
        <w:rPr>
          <w:rFonts w:ascii="Times New Roman" w:hAnsi="Times New Roman" w:cs="Times New Roman"/>
          <w:sz w:val="28"/>
          <w:szCs w:val="28"/>
          <w:lang w:eastAsia="ru-RU"/>
        </w:rPr>
        <w:t>БДОУ – детский сад №156</w:t>
      </w: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625C4D" w:rsidP="00625C4D">
      <w:pPr>
        <w:pStyle w:val="a3"/>
        <w:rPr>
          <w:rFonts w:ascii="Arial" w:hAnsi="Arial" w:cs="Arial"/>
          <w:color w:val="333333"/>
          <w:sz w:val="45"/>
          <w:szCs w:val="45"/>
          <w:lang w:eastAsia="ru-RU"/>
        </w:rPr>
      </w:pPr>
    </w:p>
    <w:p w:rsidR="00625C4D" w:rsidRDefault="00F41111" w:rsidP="00625C4D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 w:rsidRPr="00625C4D">
        <w:rPr>
          <w:rFonts w:ascii="Times New Roman" w:hAnsi="Times New Roman" w:cs="Times New Roman"/>
          <w:b/>
          <w:sz w:val="56"/>
          <w:szCs w:val="56"/>
          <w:lang w:eastAsia="ru-RU"/>
        </w:rPr>
        <w:t xml:space="preserve">Конспект занятия по информационной безопасности «Безопасный интернет» </w:t>
      </w:r>
    </w:p>
    <w:p w:rsidR="00625C4D" w:rsidRPr="00625C4D" w:rsidRDefault="000541EA" w:rsidP="00625C4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  <w:t>(разновозрастная группа</w:t>
      </w:r>
      <w:r w:rsidR="00F41111" w:rsidRPr="00625C4D">
        <w:rPr>
          <w:rFonts w:ascii="Times New Roman" w:hAnsi="Times New Roman" w:cs="Times New Roman"/>
          <w:b/>
          <w:sz w:val="56"/>
          <w:szCs w:val="56"/>
          <w:lang w:eastAsia="ru-RU"/>
        </w:rPr>
        <w:t>)</w:t>
      </w:r>
    </w:p>
    <w:p w:rsidR="00625C4D" w:rsidRDefault="00625C4D" w:rsidP="00625C4D">
      <w:pPr>
        <w:pStyle w:val="a3"/>
        <w:rPr>
          <w:b/>
          <w:bCs/>
          <w:color w:val="000000"/>
          <w:shd w:val="clear" w:color="auto" w:fill="FFFFFF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48"/>
          <w:szCs w:val="48"/>
          <w:lang w:eastAsia="ru-RU"/>
        </w:rPr>
      </w:pPr>
    </w:p>
    <w:p w:rsidR="00625C4D" w:rsidRDefault="00D14868" w:rsidP="00625C4D">
      <w:pPr>
        <w:pStyle w:val="a3"/>
        <w:rPr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349250</wp:posOffset>
            </wp:positionV>
            <wp:extent cx="2908300" cy="2603500"/>
            <wp:effectExtent l="0" t="0" r="6350" b="6350"/>
            <wp:wrapThrough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hrough>
            <wp:docPr id="1" name="Рисунок 1" descr="C:\Users\HOME\Desktop\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C4D" w:rsidRPr="00625C4D" w:rsidRDefault="00625C4D" w:rsidP="00625C4D">
      <w:pPr>
        <w:pStyle w:val="a3"/>
        <w:rPr>
          <w:b/>
          <w:bCs/>
          <w:sz w:val="48"/>
          <w:szCs w:val="48"/>
          <w:lang w:eastAsia="ru-RU"/>
        </w:rPr>
      </w:pPr>
    </w:p>
    <w:p w:rsidR="00625C4D" w:rsidRPr="00625C4D" w:rsidRDefault="00625C4D" w:rsidP="00625C4D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625C4D" w:rsidRPr="00625C4D" w:rsidRDefault="00625C4D" w:rsidP="00625C4D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</w:p>
    <w:p w:rsidR="00625C4D" w:rsidRPr="00625C4D" w:rsidRDefault="000541EA" w:rsidP="00625C4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Исаева</w:t>
      </w:r>
      <w:r w:rsidR="007E74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Е.В</w:t>
      </w:r>
      <w:r w:rsidR="009F1C7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Default="00625C4D" w:rsidP="00625C4D">
      <w:pPr>
        <w:pStyle w:val="a3"/>
        <w:rPr>
          <w:b/>
          <w:bCs/>
          <w:sz w:val="32"/>
          <w:szCs w:val="32"/>
          <w:lang w:eastAsia="ru-RU"/>
        </w:rPr>
      </w:pPr>
    </w:p>
    <w:p w:rsidR="00625C4D" w:rsidRPr="00625C4D" w:rsidRDefault="000541EA" w:rsidP="00625C4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Екатеринбург</w:t>
      </w:r>
    </w:p>
    <w:p w:rsidR="00625C4D" w:rsidRPr="00625C4D" w:rsidRDefault="00625C4D" w:rsidP="00625C4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Cs/>
          <w:sz w:val="28"/>
          <w:szCs w:val="28"/>
          <w:lang w:eastAsia="ru-RU"/>
        </w:rPr>
        <w:t>20</w:t>
      </w:r>
      <w:r w:rsidR="000541EA">
        <w:rPr>
          <w:rFonts w:ascii="Times New Roman" w:hAnsi="Times New Roman" w:cs="Times New Roman"/>
          <w:bCs/>
          <w:sz w:val="28"/>
          <w:szCs w:val="28"/>
          <w:lang w:eastAsia="ru-RU"/>
        </w:rPr>
        <w:t>23</w:t>
      </w:r>
      <w:r w:rsidRPr="00625C4D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625C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25C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воспитанников основам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безопасной работы в интернете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воспитание грамотного и ответственного пользователя сети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25C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Повышение уровня осведомленности воспитанников об основных опасностях при пользовании сети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Формирование системы действий и способов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безопасного использования Интернета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Развивать навыки самоконтроля при общении в Сети.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ответственности за личную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 и благополучие семьи.</w:t>
      </w:r>
    </w:p>
    <w:p w:rsidR="00F41111" w:rsidRPr="00625C4D" w:rsidRDefault="00F41111" w:rsidP="00625C4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Звучит песня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 чего дошёл прогресс»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Воспитатель – Да, действительно прогресс не стоит на месте. Развивается наука, техника. И сегодня мы будем говорить об очень умной,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интересной и полезной машине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 Узнайте, о чём пойдёт речь?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Он быстрее человека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Перемножит два числа,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В нём сто раз библиотека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Поместиться бы смогла,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Только там открыть возможно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Сто окошек за минуту.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Угадать совсем не сложно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Что загадка про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(компьютер)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Сегодня мы с вами поговорим о компьютере и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 А вас у всех есть дома компьютеры?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да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А что такое компьютер?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ответы детей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Из каких частей состоит компьютер? Отгадайте </w:t>
      </w: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Это - чудо чемодан лампа, кнопка да карман.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Он окутан проводами, провода и тут и там.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Системный блок.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На столе он перед нами,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на него направлен взор,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подчиняется программе, носит имя.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Монитор.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Нет, она – не пианино, только клавиш в ней – не счесть!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Алфавита там картина, знаки, цифры тоже есть.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Очень тонкая натура. Имя ей.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Клавиатура.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По ковру зверек бежит,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То замрет, то закружит,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Коврика не покидает,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Что за зверь, кто угадает?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Мышка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Молодцы ребята! Да, действительно Компьютер состоит из системного блока, монитора, клавиатуры, мышки.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2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Ребята, а для чего нужен компьютер.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Печатать, играть в компьютерные игры.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Люди разных профессий по-разному используют компьютер. Компьютер нужен в работе архитекторам,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конструкторам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бухгалтерам, программистам.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Ребята, как вы думаете, а можно ли за компьютером сидеть долгое время?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Нет, нельзя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А почему?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Может испортиться зрение, осанку.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- Да, совершенно верно, если долго сидеть за компьютером, может испортиться зрение, осанку, а еще это вредно для нашей нервной системы. Поэтому для работы с компьютером отводится определённое время. А у взрослых бывают перерывы для отдыха.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Отгадайте загадку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Есть такая сеть на свете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Ею рыбу не поймать.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В неё входят даже дети,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Чтоб общаться иль играть.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Информацию черпают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И чего здесь только нет!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Как же сеть ту называют?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Ну, конечно ж,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25C4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Ребята, а что такое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вы знаете?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Это такое место, где есть любая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 – это сеть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из которой мы берем полезную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информацию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переписываемся с друзьями, люди создают собственные сайты,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Интернете собрана информация со всего мира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компьютера, поиграть в игры, но там много и вредной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информации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А вы знаете, что подключаться к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интернету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 нужно только вместе с родителями. Потому что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интернете много информации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которая не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безопасна для детей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 Скачивать с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интернета игры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музыку и загружать файлы нужно только в присутствии взрослых! А вы знаете правила работы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? Предлагаю вам всем вспомнить и запомнить эти не сложные правила.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3 – 10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(ПРАВИЛА В СТИХОТВОРНОЙ ФОРМЕ В ПРЕЗЕНТАЦИИ)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 – А что обычно ребята вы делаете за компьютером?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Играем в игры, смотрим мультфильмы.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В какие игры вы играете? А какие мультфильмы любите?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ответы детей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Игры тоже бывают разные полезные, которые развивают внимание, память, мышление, учат вас считать. </w:t>
      </w:r>
      <w:proofErr w:type="gram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А есть игры, которые учат нас не, в добру в них стреляют и убивают, в такие игры играть нельзя!</w:t>
      </w:r>
      <w:proofErr w:type="gramEnd"/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В моем компьютере есть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интересные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 игры для детей вашего возраста. Вы хотите познакомиться с ними?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11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А вы хотите поиграть?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Да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Предлагаю вам поиграть в компьютерную игру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«Прочитай слово и найди картинку»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12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Дети начинают играть в игру, компьютер зависает и появляется черный экран.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13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Что ребята случилось с компьютером, может он сломался? Что делать, кого позвать на помощь? Ребята, кто из мультипликационных персонажей разбирается в компьютерах?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– Незнайка,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Конечно ребята, нам поможет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! А как же нам его позвать? Может быть мы напишем письмо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Фиксику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он прочитает и придет к нам! Ой нет, письмо идет очень долго. Может быть позвонить ему и пригласить?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– Давайте позвоним.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Звонит и приглашает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Фиксика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на помощь. Кто ребята объяснит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Фиксику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, что у нас случилось с компьютером?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(ребенок объясняет, что случилось с компьютером)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уже спешит к нам на помощь, а мы пока разомнемся.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делают разминку)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Разминка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За компьютером играли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И немножко мы устали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Мы на плечи руки ставим, начинаем их вращать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Так осанку мы исправим, 1 2 3 4 5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Руки ставим перед грудью, в стороны разводим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Мы разминку делать будем, при любой погоде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Руку правую вверх поднимаем, левую вниз опускаем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Мы меняем, их меняем, плавно двигаем руками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А теперь давайте вместе пошагаем все на месте.</w:t>
      </w:r>
    </w:p>
    <w:p w:rsidR="00F41111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Заходит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</w:p>
    <w:p w:rsidR="00907B00" w:rsidRPr="00625C4D" w:rsidRDefault="00907B00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Здравствуйте ребята, спешу к вам на помощь.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Здравствуй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Мы не знаем что случилось с нашим компьютером, мы играли в игру и вдруг он завис, помоги </w:t>
      </w:r>
      <w:proofErr w:type="gram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– Ваш компьютер завис, потому что в ваш компьютер попал вирус!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Звучит музыка появляется вирус СЛАЙД 14 -15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Вирус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Ха- ха ваш компьютер под угрозой!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Я мастер маскировки,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Троянский вирус злой.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Могу файлы я стирать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И компьютер ваш сломать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И вам не победить меня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Нет антивируса у вас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Ха- ха – ха.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16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 волнуйтесь ребята, я вам помогу. Обязательно, нужно защищать свой компьютер и устанавливать антивирус, он не дает вирусам вот таким вод злым попадать в компьютер, а на вашем компьютере антивируса нет. Нужно его прямо сейчас установить.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17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Вирус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помогите, плохо мне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Антивирус в голове.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18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- Вот теперь ваш компьютер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 пользуйтесь им!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На прощанье Я хочу, чтобы вы вспомнили правила работы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интернете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а помогут вам герои сказок.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19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7 козлят»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Какое правило можно придумать, посмотрев на этот слайд?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 заходить без родителей в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20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«Красная шапочка»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Как вы думаете, какое правило можно сформулировать.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 разговаривай с незнакомцами.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21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«Золотой ключик, или Приключения Буратино»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Придумали правило</w:t>
      </w:r>
      <w:proofErr w:type="gram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Опасайся мошенников.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 сообщай никому свои пароли, не посылай СМС в ответ на письма от неизвестных людей.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СЛАЙД 22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«Морозко»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Не кричать, не грубить.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Будь вежливым при общении в сети, не груби, тогда и к тебе будут относиться так же).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>: Молодцы ребята.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Но не забывайте ребята, что в игры играть можно только 15 минут в день!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C4D">
        <w:rPr>
          <w:rFonts w:ascii="Times New Roman" w:hAnsi="Times New Roman" w:cs="Times New Roman"/>
          <w:sz w:val="28"/>
          <w:szCs w:val="28"/>
          <w:lang w:eastAsia="ru-RU"/>
        </w:rPr>
        <w:t>Приглашаю вас на веселую зарядку “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Помогатор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” (дети с </w:t>
      </w: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Фиксиком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делают веселую зарядку</w:t>
      </w:r>
    </w:p>
    <w:p w:rsidR="00F41111" w:rsidRPr="00625C4D" w:rsidRDefault="00F41111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5C4D">
        <w:rPr>
          <w:rFonts w:ascii="Times New Roman" w:hAnsi="Times New Roman" w:cs="Times New Roman"/>
          <w:sz w:val="28"/>
          <w:szCs w:val="28"/>
          <w:lang w:eastAsia="ru-RU"/>
        </w:rPr>
        <w:t>Фиксик</w:t>
      </w:r>
      <w:proofErr w:type="spellEnd"/>
      <w:r w:rsidRPr="00625C4D">
        <w:rPr>
          <w:rFonts w:ascii="Times New Roman" w:hAnsi="Times New Roman" w:cs="Times New Roman"/>
          <w:sz w:val="28"/>
          <w:szCs w:val="28"/>
          <w:lang w:eastAsia="ru-RU"/>
        </w:rPr>
        <w:t xml:space="preserve"> – Мне пора, а вы посмотрите мультфильм </w:t>
      </w:r>
      <w:r w:rsidRPr="00625C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Безопасный интернет</w:t>
      </w:r>
      <w:r w:rsidRPr="00625C4D">
        <w:rPr>
          <w:rFonts w:ascii="Times New Roman" w:hAnsi="Times New Roman" w:cs="Times New Roman"/>
          <w:sz w:val="28"/>
          <w:szCs w:val="28"/>
          <w:lang w:eastAsia="ru-RU"/>
        </w:rPr>
        <w:t> и соблюдайте правила по работе с компьютером.</w:t>
      </w:r>
    </w:p>
    <w:p w:rsidR="00AF070C" w:rsidRDefault="00AF070C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4D" w:rsidRDefault="00625C4D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4D" w:rsidRDefault="00D91309" w:rsidP="00D148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D14868" w:rsidRPr="00D14868" w:rsidRDefault="00D14868" w:rsidP="00D14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868">
        <w:rPr>
          <w:rFonts w:ascii="Times New Roman" w:hAnsi="Times New Roman" w:cs="Times New Roman"/>
          <w:sz w:val="28"/>
          <w:szCs w:val="28"/>
        </w:rPr>
        <w:t>Солдатова Г.У., Рассказова Е.И. Из-за интернета я не ел и не спал. Зависимость или новый образ жизни?// Дети в информационном обществе.– 2011. – № 9. – С. 22–29.</w:t>
      </w:r>
    </w:p>
    <w:p w:rsidR="00D14868" w:rsidRPr="00D14868" w:rsidRDefault="00D14868" w:rsidP="00D14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868">
        <w:rPr>
          <w:rFonts w:ascii="Times New Roman" w:hAnsi="Times New Roman" w:cs="Times New Roman"/>
          <w:sz w:val="28"/>
          <w:szCs w:val="28"/>
        </w:rPr>
        <w:t>Солдатова Г.У., Рассказова Е.И. Как им помочь. Ребенок в интернете: запрещать, наблюдать или объяснять? // Дети в информационном обществе.– 2012. – № 10. – С. 26–33.</w:t>
      </w:r>
    </w:p>
    <w:p w:rsidR="00D14868" w:rsidRPr="00D14868" w:rsidRDefault="00D14868" w:rsidP="00D1486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868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2010 г. N 436-ФЗ</w:t>
      </w:r>
    </w:p>
    <w:p w:rsidR="00D14868" w:rsidRPr="00D14868" w:rsidRDefault="00D14868" w:rsidP="00D148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868">
        <w:rPr>
          <w:rFonts w:ascii="Times New Roman" w:hAnsi="Times New Roman" w:cs="Times New Roman"/>
          <w:sz w:val="28"/>
          <w:szCs w:val="28"/>
        </w:rPr>
        <w:t>"О защите детей от информации, причиняющей вред их здоровью и развитию"</w:t>
      </w:r>
    </w:p>
    <w:p w:rsidR="00D91309" w:rsidRDefault="00D91309" w:rsidP="0062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68" w:rsidRDefault="00D14868" w:rsidP="00D148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4868">
        <w:rPr>
          <w:rFonts w:ascii="Times New Roman" w:hAnsi="Times New Roman" w:cs="Times New Roman"/>
          <w:sz w:val="28"/>
          <w:szCs w:val="28"/>
          <w:u w:val="single"/>
        </w:rPr>
        <w:t>Электронные ресурсы:</w:t>
      </w:r>
    </w:p>
    <w:p w:rsidR="00D14868" w:rsidRPr="00D14868" w:rsidRDefault="00D14868" w:rsidP="00D148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25C4D" w:rsidRDefault="00625C4D" w:rsidP="00D913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4D">
        <w:rPr>
          <w:rFonts w:ascii="Times New Roman" w:hAnsi="Times New Roman" w:cs="Times New Roman"/>
          <w:sz w:val="28"/>
          <w:szCs w:val="28"/>
        </w:rPr>
        <w:t>Десять правил безопасности в сети Интернет </w:t>
      </w:r>
      <w:hyperlink r:id="rId6" w:history="1">
        <w:r w:rsidRPr="00625C4D">
          <w:rPr>
            <w:rStyle w:val="a4"/>
            <w:rFonts w:ascii="Times New Roman" w:hAnsi="Times New Roman" w:cs="Times New Roman"/>
            <w:sz w:val="28"/>
            <w:szCs w:val="28"/>
          </w:rPr>
          <w:t>http://единыйурок.рф</w:t>
        </w:r>
      </w:hyperlink>
      <w:r w:rsidRPr="00625C4D">
        <w:rPr>
          <w:rFonts w:ascii="Times New Roman" w:hAnsi="Times New Roman" w:cs="Times New Roman"/>
          <w:sz w:val="28"/>
          <w:szCs w:val="28"/>
        </w:rPr>
        <w:t>.</w:t>
      </w:r>
    </w:p>
    <w:p w:rsidR="00D91309" w:rsidRPr="00D91309" w:rsidRDefault="00D91309" w:rsidP="00D913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09">
        <w:rPr>
          <w:rFonts w:ascii="Times New Roman" w:hAnsi="Times New Roman" w:cs="Times New Roman"/>
          <w:sz w:val="28"/>
          <w:szCs w:val="28"/>
        </w:rPr>
        <w:t xml:space="preserve">Азбука безопасности. В Интернете </w:t>
      </w:r>
      <w:hyperlink r:id="rId7" w:history="1">
        <w:r w:rsidR="00D14868" w:rsidRPr="00E57833">
          <w:rPr>
            <w:rStyle w:val="a4"/>
            <w:rFonts w:ascii="Times New Roman" w:hAnsi="Times New Roman" w:cs="Times New Roman"/>
            <w:sz w:val="28"/>
            <w:szCs w:val="28"/>
          </w:rPr>
          <w:t>http://azbez.com/safety/internet</w:t>
        </w:r>
      </w:hyperlink>
    </w:p>
    <w:p w:rsidR="00D91309" w:rsidRPr="00D91309" w:rsidRDefault="00D91309" w:rsidP="00D913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09">
        <w:rPr>
          <w:rFonts w:ascii="Times New Roman" w:hAnsi="Times New Roman" w:cs="Times New Roman"/>
          <w:sz w:val="28"/>
          <w:szCs w:val="28"/>
        </w:rPr>
        <w:t xml:space="preserve">Акции детского портала </w:t>
      </w:r>
      <w:proofErr w:type="spellStart"/>
      <w:r w:rsidRPr="00D91309">
        <w:rPr>
          <w:rFonts w:ascii="Times New Roman" w:hAnsi="Times New Roman" w:cs="Times New Roman"/>
          <w:sz w:val="28"/>
          <w:szCs w:val="28"/>
        </w:rPr>
        <w:t>Tvidi.Ru</w:t>
      </w:r>
      <w:proofErr w:type="spellEnd"/>
      <w:r w:rsidRPr="00D91309">
        <w:rPr>
          <w:rFonts w:ascii="Times New Roman" w:hAnsi="Times New Roman" w:cs="Times New Roman"/>
          <w:sz w:val="28"/>
          <w:szCs w:val="28"/>
        </w:rPr>
        <w:t xml:space="preserve">."Правила безопасности в сети Интернет" </w:t>
      </w:r>
      <w:hyperlink r:id="rId8" w:history="1">
        <w:r w:rsidRPr="00A06196">
          <w:rPr>
            <w:rStyle w:val="a4"/>
            <w:rFonts w:ascii="Times New Roman" w:hAnsi="Times New Roman" w:cs="Times New Roman"/>
            <w:sz w:val="28"/>
            <w:szCs w:val="28"/>
          </w:rPr>
          <w:t>http://www.fid.su/projects/saferinternet/year/actions/tvidi/</w:t>
        </w:r>
      </w:hyperlink>
    </w:p>
    <w:p w:rsidR="00625C4D" w:rsidRDefault="00625C4D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B00" w:rsidRDefault="00907B0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7021830" cy="7774940"/>
            <wp:effectExtent l="0" t="0" r="7620" b="0"/>
            <wp:wrapTight wrapText="bothSides">
              <wp:wrapPolygon edited="0">
                <wp:start x="0" y="0"/>
                <wp:lineTo x="0" y="21540"/>
                <wp:lineTo x="21565" y="21540"/>
                <wp:lineTo x="215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harpenSoften amount="-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730" r="20035"/>
                    <a:stretch/>
                  </pic:blipFill>
                  <pic:spPr bwMode="auto">
                    <a:xfrm>
                      <a:off x="0" y="0"/>
                      <a:ext cx="702183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76660" w:rsidRDefault="00C76660" w:rsidP="00D9130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76660" w:rsidSect="004C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3B8"/>
    <w:multiLevelType w:val="multilevel"/>
    <w:tmpl w:val="5882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7BC1"/>
    <w:multiLevelType w:val="multilevel"/>
    <w:tmpl w:val="BE2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1025E"/>
    <w:multiLevelType w:val="multilevel"/>
    <w:tmpl w:val="0CA4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C1412"/>
    <w:multiLevelType w:val="multilevel"/>
    <w:tmpl w:val="4CA2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94A04"/>
    <w:multiLevelType w:val="hybridMultilevel"/>
    <w:tmpl w:val="15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C5658"/>
    <w:multiLevelType w:val="multilevel"/>
    <w:tmpl w:val="8708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C2F"/>
    <w:rsid w:val="000541EA"/>
    <w:rsid w:val="00062741"/>
    <w:rsid w:val="004C4481"/>
    <w:rsid w:val="005039CE"/>
    <w:rsid w:val="00551C2F"/>
    <w:rsid w:val="00625C4D"/>
    <w:rsid w:val="007E7454"/>
    <w:rsid w:val="00907B00"/>
    <w:rsid w:val="0095172C"/>
    <w:rsid w:val="009F1C7A"/>
    <w:rsid w:val="00AF070C"/>
    <w:rsid w:val="00C76660"/>
    <w:rsid w:val="00D14868"/>
    <w:rsid w:val="00D91309"/>
    <w:rsid w:val="00F4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C4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5C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86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766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saferinternet/year/actions/tvid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bez.com/safety/internet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d1abkefqip0a2f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МБДОУ 45</cp:lastModifiedBy>
  <cp:revision>8</cp:revision>
  <dcterms:created xsi:type="dcterms:W3CDTF">2021-10-25T04:57:00Z</dcterms:created>
  <dcterms:modified xsi:type="dcterms:W3CDTF">2023-03-13T11:36:00Z</dcterms:modified>
</cp:coreProperties>
</file>